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D4E" w:rsidRDefault="003E1D4E" w:rsidP="00D6244B">
      <w:pPr>
        <w:spacing w:after="0" w:line="240" w:lineRule="auto"/>
        <w:jc w:val="right"/>
        <w:rPr>
          <w:rFonts w:ascii="Times New Roman" w:eastAsia="Calibri" w:hAnsi="Times New Roman" w:cs="Times New Roman"/>
          <w:lang w:eastAsia="ru-RU"/>
        </w:rPr>
      </w:pPr>
    </w:p>
    <w:p w:rsidR="003E1D4E" w:rsidRDefault="003E1D4E" w:rsidP="00D6244B">
      <w:pPr>
        <w:spacing w:after="0" w:line="240" w:lineRule="auto"/>
        <w:jc w:val="right"/>
        <w:rPr>
          <w:rFonts w:ascii="Times New Roman" w:eastAsia="Calibri" w:hAnsi="Times New Roman" w:cs="Times New Roman"/>
          <w:lang w:eastAsia="ru-RU"/>
        </w:rPr>
      </w:pPr>
    </w:p>
    <w:p w:rsidR="003E1D4E" w:rsidRPr="003E1D4E" w:rsidRDefault="003E1D4E" w:rsidP="003E1D4E">
      <w:pPr>
        <w:pStyle w:val="a6"/>
        <w:jc w:val="center"/>
        <w:rPr>
          <w:rFonts w:ascii="Times New Roman" w:hAnsi="Times New Roman" w:cs="Times New Roman"/>
          <w:b/>
          <w:sz w:val="28"/>
          <w:szCs w:val="28"/>
        </w:rPr>
      </w:pPr>
      <w:r w:rsidRPr="003E1D4E">
        <w:rPr>
          <w:rFonts w:ascii="Times New Roman" w:hAnsi="Times New Roman" w:cs="Times New Roman"/>
          <w:b/>
          <w:sz w:val="28"/>
          <w:szCs w:val="28"/>
        </w:rPr>
        <w:t>АДМИНИСТРАЦИЯ</w:t>
      </w:r>
    </w:p>
    <w:p w:rsidR="003E1D4E" w:rsidRPr="003E1D4E" w:rsidRDefault="001A25D7" w:rsidP="003E1D4E">
      <w:pPr>
        <w:pStyle w:val="a6"/>
        <w:jc w:val="center"/>
        <w:rPr>
          <w:rFonts w:ascii="Times New Roman" w:hAnsi="Times New Roman" w:cs="Times New Roman"/>
          <w:b/>
          <w:sz w:val="28"/>
          <w:szCs w:val="28"/>
        </w:rPr>
      </w:pPr>
      <w:r>
        <w:rPr>
          <w:rFonts w:ascii="Times New Roman" w:hAnsi="Times New Roman" w:cs="Times New Roman"/>
          <w:b/>
          <w:sz w:val="28"/>
          <w:szCs w:val="28"/>
        </w:rPr>
        <w:t>НИКОЛАЕВСКОГО</w:t>
      </w:r>
      <w:r w:rsidR="003E1D4E" w:rsidRPr="003E1D4E">
        <w:rPr>
          <w:rFonts w:ascii="Times New Roman" w:hAnsi="Times New Roman" w:cs="Times New Roman"/>
          <w:b/>
          <w:sz w:val="28"/>
          <w:szCs w:val="28"/>
        </w:rPr>
        <w:t xml:space="preserve"> СЕЛЬСОВЕТА</w:t>
      </w:r>
    </w:p>
    <w:p w:rsidR="003E1D4E" w:rsidRPr="003E1D4E" w:rsidRDefault="003E1D4E" w:rsidP="003E1D4E">
      <w:pPr>
        <w:pStyle w:val="a6"/>
        <w:jc w:val="center"/>
        <w:rPr>
          <w:rFonts w:ascii="Times New Roman" w:hAnsi="Times New Roman" w:cs="Times New Roman"/>
          <w:b/>
          <w:sz w:val="28"/>
          <w:szCs w:val="28"/>
        </w:rPr>
      </w:pPr>
      <w:r w:rsidRPr="003E1D4E">
        <w:rPr>
          <w:rFonts w:ascii="Times New Roman" w:hAnsi="Times New Roman" w:cs="Times New Roman"/>
          <w:b/>
          <w:sz w:val="28"/>
          <w:szCs w:val="28"/>
        </w:rPr>
        <w:t>ТАТАРСКОГО РАЙОНА</w:t>
      </w:r>
    </w:p>
    <w:p w:rsidR="003E1D4E" w:rsidRPr="003E1D4E" w:rsidRDefault="003E1D4E" w:rsidP="003E1D4E">
      <w:pPr>
        <w:pStyle w:val="a6"/>
        <w:jc w:val="center"/>
        <w:rPr>
          <w:rFonts w:ascii="Times New Roman" w:hAnsi="Times New Roman" w:cs="Times New Roman"/>
          <w:b/>
          <w:sz w:val="28"/>
          <w:szCs w:val="28"/>
        </w:rPr>
      </w:pPr>
      <w:r w:rsidRPr="003E1D4E">
        <w:rPr>
          <w:rFonts w:ascii="Times New Roman" w:hAnsi="Times New Roman" w:cs="Times New Roman"/>
          <w:b/>
          <w:sz w:val="28"/>
          <w:szCs w:val="28"/>
        </w:rPr>
        <w:t>НОВОСИБИРСКОЙ ОБЛАСТИ</w:t>
      </w:r>
    </w:p>
    <w:p w:rsidR="003E1D4E" w:rsidRPr="003E1D4E" w:rsidRDefault="003E1D4E" w:rsidP="003E1D4E">
      <w:pPr>
        <w:pStyle w:val="a6"/>
        <w:jc w:val="center"/>
        <w:rPr>
          <w:rFonts w:ascii="Times New Roman" w:hAnsi="Times New Roman" w:cs="Times New Roman"/>
          <w:sz w:val="28"/>
          <w:szCs w:val="28"/>
        </w:rPr>
      </w:pPr>
    </w:p>
    <w:p w:rsidR="003E1D4E" w:rsidRPr="003E1D4E" w:rsidRDefault="003E1D4E" w:rsidP="003E1D4E">
      <w:pPr>
        <w:pStyle w:val="a6"/>
        <w:jc w:val="center"/>
        <w:rPr>
          <w:rFonts w:ascii="Times New Roman" w:hAnsi="Times New Roman" w:cs="Times New Roman"/>
          <w:b/>
          <w:sz w:val="28"/>
          <w:szCs w:val="28"/>
        </w:rPr>
      </w:pPr>
      <w:r w:rsidRPr="003E1D4E">
        <w:rPr>
          <w:rFonts w:ascii="Times New Roman" w:hAnsi="Times New Roman" w:cs="Times New Roman"/>
          <w:b/>
          <w:sz w:val="28"/>
          <w:szCs w:val="28"/>
        </w:rPr>
        <w:t>Постановление</w:t>
      </w:r>
    </w:p>
    <w:p w:rsidR="003E1D4E" w:rsidRPr="003E1D4E" w:rsidRDefault="003E1D4E" w:rsidP="003E1D4E">
      <w:pPr>
        <w:pStyle w:val="a6"/>
        <w:rPr>
          <w:rFonts w:ascii="Times New Roman" w:hAnsi="Times New Roman" w:cs="Times New Roman"/>
          <w:sz w:val="28"/>
          <w:szCs w:val="28"/>
        </w:rPr>
      </w:pPr>
    </w:p>
    <w:p w:rsidR="003E1D4E" w:rsidRPr="003E1D4E" w:rsidRDefault="00752BDD" w:rsidP="003E1D4E">
      <w:pPr>
        <w:pStyle w:val="a6"/>
        <w:rPr>
          <w:rFonts w:ascii="Times New Roman" w:hAnsi="Times New Roman" w:cs="Times New Roman"/>
          <w:sz w:val="28"/>
          <w:szCs w:val="28"/>
        </w:rPr>
      </w:pPr>
      <w:r>
        <w:rPr>
          <w:rFonts w:ascii="Times New Roman" w:hAnsi="Times New Roman" w:cs="Times New Roman"/>
          <w:sz w:val="28"/>
          <w:szCs w:val="28"/>
        </w:rPr>
        <w:t>31</w:t>
      </w:r>
      <w:r w:rsidR="003E1D4E">
        <w:rPr>
          <w:rFonts w:ascii="Times New Roman" w:hAnsi="Times New Roman" w:cs="Times New Roman"/>
          <w:sz w:val="28"/>
          <w:szCs w:val="28"/>
        </w:rPr>
        <w:t>.0</w:t>
      </w:r>
      <w:r>
        <w:rPr>
          <w:rFonts w:ascii="Times New Roman" w:hAnsi="Times New Roman" w:cs="Times New Roman"/>
          <w:sz w:val="28"/>
          <w:szCs w:val="28"/>
        </w:rPr>
        <w:t>7</w:t>
      </w:r>
      <w:r w:rsidR="003E1D4E">
        <w:rPr>
          <w:rFonts w:ascii="Times New Roman" w:hAnsi="Times New Roman" w:cs="Times New Roman"/>
          <w:sz w:val="28"/>
          <w:szCs w:val="28"/>
        </w:rPr>
        <w:t>.2023 г</w:t>
      </w:r>
      <w:r w:rsidR="003E1D4E">
        <w:rPr>
          <w:rFonts w:ascii="Times New Roman" w:hAnsi="Times New Roman" w:cs="Times New Roman"/>
          <w:sz w:val="28"/>
          <w:szCs w:val="28"/>
        </w:rPr>
        <w:tab/>
      </w:r>
      <w:r w:rsidR="003E1D4E">
        <w:rPr>
          <w:rFonts w:ascii="Times New Roman" w:hAnsi="Times New Roman" w:cs="Times New Roman"/>
          <w:sz w:val="28"/>
          <w:szCs w:val="28"/>
        </w:rPr>
        <w:tab/>
      </w:r>
      <w:r w:rsidR="003E1D4E">
        <w:rPr>
          <w:rFonts w:ascii="Times New Roman" w:hAnsi="Times New Roman" w:cs="Times New Roman"/>
          <w:sz w:val="28"/>
          <w:szCs w:val="28"/>
        </w:rPr>
        <w:tab/>
      </w:r>
      <w:r w:rsidR="001A25D7">
        <w:rPr>
          <w:rFonts w:ascii="Times New Roman" w:hAnsi="Times New Roman" w:cs="Times New Roman"/>
          <w:sz w:val="28"/>
          <w:szCs w:val="28"/>
        </w:rPr>
        <w:t xml:space="preserve">     </w:t>
      </w:r>
      <w:r>
        <w:rPr>
          <w:rFonts w:ascii="Times New Roman" w:hAnsi="Times New Roman" w:cs="Times New Roman"/>
          <w:sz w:val="28"/>
          <w:szCs w:val="28"/>
        </w:rPr>
        <w:t>с. Николаевка</w:t>
      </w:r>
      <w:r w:rsidR="003E1D4E" w:rsidRPr="003E1D4E">
        <w:rPr>
          <w:rFonts w:ascii="Times New Roman" w:hAnsi="Times New Roman" w:cs="Times New Roman"/>
          <w:sz w:val="28"/>
          <w:szCs w:val="28"/>
        </w:rPr>
        <w:t xml:space="preserve">                                 № </w:t>
      </w:r>
      <w:r>
        <w:rPr>
          <w:rFonts w:ascii="Times New Roman" w:hAnsi="Times New Roman" w:cs="Times New Roman"/>
          <w:sz w:val="28"/>
          <w:szCs w:val="28"/>
        </w:rPr>
        <w:t>32</w:t>
      </w:r>
    </w:p>
    <w:p w:rsidR="003E1D4E" w:rsidRDefault="003E1D4E" w:rsidP="003E1D4E">
      <w:pPr>
        <w:pStyle w:val="a6"/>
        <w:rPr>
          <w:rFonts w:ascii="Times New Roman" w:hAnsi="Times New Roman" w:cs="Times New Roman"/>
          <w:sz w:val="24"/>
          <w:szCs w:val="24"/>
        </w:rPr>
      </w:pPr>
    </w:p>
    <w:p w:rsidR="003E1D4E" w:rsidRPr="00106377" w:rsidRDefault="003E1D4E" w:rsidP="00106377">
      <w:pPr>
        <w:pStyle w:val="a6"/>
        <w:jc w:val="center"/>
        <w:rPr>
          <w:rFonts w:ascii="Times New Roman" w:hAnsi="Times New Roman" w:cs="Times New Roman"/>
          <w:b/>
          <w:sz w:val="24"/>
          <w:szCs w:val="24"/>
        </w:rPr>
      </w:pPr>
      <w:r w:rsidRPr="00752BDD">
        <w:rPr>
          <w:rFonts w:ascii="Times New Roman" w:hAnsi="Times New Roman" w:cs="Times New Roman"/>
          <w:b/>
          <w:sz w:val="28"/>
          <w:szCs w:val="28"/>
        </w:rPr>
        <w:t xml:space="preserve">О внесении изменений в постановление администрации </w:t>
      </w:r>
      <w:r w:rsidR="001A25D7" w:rsidRPr="00752BDD">
        <w:rPr>
          <w:rFonts w:ascii="Times New Roman" w:hAnsi="Times New Roman" w:cs="Times New Roman"/>
          <w:b/>
          <w:sz w:val="28"/>
          <w:szCs w:val="28"/>
        </w:rPr>
        <w:t>Николаевского</w:t>
      </w:r>
      <w:r w:rsidRPr="00752BDD">
        <w:rPr>
          <w:rFonts w:ascii="Times New Roman" w:hAnsi="Times New Roman" w:cs="Times New Roman"/>
          <w:b/>
          <w:sz w:val="28"/>
          <w:szCs w:val="28"/>
        </w:rPr>
        <w:t xml:space="preserve"> сельсовета Татарского ра</w:t>
      </w:r>
      <w:r w:rsidR="001A25D7" w:rsidRPr="00752BDD">
        <w:rPr>
          <w:rFonts w:ascii="Times New Roman" w:hAnsi="Times New Roman" w:cs="Times New Roman"/>
          <w:b/>
          <w:sz w:val="28"/>
          <w:szCs w:val="28"/>
        </w:rPr>
        <w:t>йона Новосибирской области от 17</w:t>
      </w:r>
      <w:r w:rsidRPr="00752BDD">
        <w:rPr>
          <w:rFonts w:ascii="Times New Roman" w:hAnsi="Times New Roman" w:cs="Times New Roman"/>
          <w:b/>
          <w:sz w:val="28"/>
          <w:szCs w:val="28"/>
        </w:rPr>
        <w:t>.0</w:t>
      </w:r>
      <w:r w:rsidR="001A25D7" w:rsidRPr="00752BDD">
        <w:rPr>
          <w:rFonts w:ascii="Times New Roman" w:hAnsi="Times New Roman" w:cs="Times New Roman"/>
          <w:b/>
          <w:sz w:val="28"/>
          <w:szCs w:val="28"/>
        </w:rPr>
        <w:t>5</w:t>
      </w:r>
      <w:r w:rsidRPr="00752BDD">
        <w:rPr>
          <w:rFonts w:ascii="Times New Roman" w:hAnsi="Times New Roman" w:cs="Times New Roman"/>
          <w:b/>
          <w:sz w:val="28"/>
          <w:szCs w:val="28"/>
        </w:rPr>
        <w:t>.20</w:t>
      </w:r>
      <w:r w:rsidR="001A25D7" w:rsidRPr="00752BDD">
        <w:rPr>
          <w:rFonts w:ascii="Times New Roman" w:hAnsi="Times New Roman" w:cs="Times New Roman"/>
          <w:b/>
          <w:sz w:val="28"/>
          <w:szCs w:val="28"/>
        </w:rPr>
        <w:t>22</w:t>
      </w:r>
      <w:r w:rsidRPr="00752BDD">
        <w:rPr>
          <w:rFonts w:ascii="Times New Roman" w:hAnsi="Times New Roman" w:cs="Times New Roman"/>
          <w:b/>
          <w:sz w:val="28"/>
          <w:szCs w:val="28"/>
        </w:rPr>
        <w:t xml:space="preserve">г № </w:t>
      </w:r>
      <w:r w:rsidR="001A25D7" w:rsidRPr="00752BDD">
        <w:rPr>
          <w:rFonts w:ascii="Times New Roman" w:hAnsi="Times New Roman" w:cs="Times New Roman"/>
          <w:b/>
          <w:sz w:val="28"/>
          <w:szCs w:val="28"/>
        </w:rPr>
        <w:t xml:space="preserve">46 </w:t>
      </w:r>
      <w:r w:rsidRPr="00752BDD">
        <w:rPr>
          <w:rFonts w:ascii="Times New Roman" w:hAnsi="Times New Roman" w:cs="Times New Roman"/>
          <w:b/>
          <w:sz w:val="28"/>
          <w:szCs w:val="28"/>
        </w:rPr>
        <w:t>Административный регламент по предоставлению муниципальной услуги: «Присвоение и аннулирование адресов»</w:t>
      </w:r>
      <w:bookmarkStart w:id="0" w:name="_GoBack"/>
      <w:bookmarkEnd w:id="0"/>
    </w:p>
    <w:p w:rsidR="003E1D4E" w:rsidRPr="003E1D4E" w:rsidRDefault="003E1D4E" w:rsidP="003E1D4E">
      <w:pPr>
        <w:pStyle w:val="a6"/>
        <w:rPr>
          <w:rFonts w:ascii="Times New Roman" w:hAnsi="Times New Roman" w:cs="Times New Roman"/>
          <w:sz w:val="28"/>
          <w:szCs w:val="28"/>
        </w:rPr>
      </w:pPr>
    </w:p>
    <w:p w:rsidR="003E1D4E" w:rsidRPr="003E1D4E" w:rsidRDefault="003E1D4E" w:rsidP="003E1D4E">
      <w:pPr>
        <w:pStyle w:val="a6"/>
        <w:jc w:val="both"/>
        <w:rPr>
          <w:rFonts w:ascii="Times New Roman" w:hAnsi="Times New Roman" w:cs="Times New Roman"/>
          <w:sz w:val="28"/>
          <w:szCs w:val="28"/>
        </w:rPr>
      </w:pPr>
      <w:r w:rsidRPr="003E1D4E">
        <w:rPr>
          <w:rFonts w:ascii="Times New Roman" w:hAnsi="Times New Roman" w:cs="Times New Roman"/>
          <w:sz w:val="28"/>
          <w:szCs w:val="28"/>
        </w:rPr>
        <w:t xml:space="preserve">      В целях  улучшения бизнес-среды на региональном уровне  и достижения инвестиционной привлекательности нашего региона «Дорожной картой» по внедрению  в Новосибирской области  целевых  моделей регулирования  и </w:t>
      </w:r>
      <w:r w:rsidR="00A90940" w:rsidRPr="003E1D4E">
        <w:rPr>
          <w:rFonts w:ascii="Times New Roman" w:hAnsi="Times New Roman" w:cs="Times New Roman"/>
          <w:sz w:val="28"/>
          <w:szCs w:val="28"/>
        </w:rPr>
        <w:t>право применения</w:t>
      </w:r>
      <w:r w:rsidRPr="003E1D4E">
        <w:rPr>
          <w:rFonts w:ascii="Times New Roman" w:hAnsi="Times New Roman" w:cs="Times New Roman"/>
          <w:sz w:val="28"/>
          <w:szCs w:val="28"/>
        </w:rPr>
        <w:t xml:space="preserve">  по приоритетным  направлениям  улучшения инвестиционного климата», в соответствии с распоряжением Правительства Российской Федерации от 31.01.2017 №147-р, с Федеральным  законом №443-ФЗ от 28.12.2013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E1D4E" w:rsidRDefault="003E1D4E" w:rsidP="003E1D4E">
      <w:pPr>
        <w:pStyle w:val="a6"/>
        <w:jc w:val="both"/>
        <w:rPr>
          <w:rFonts w:ascii="Times New Roman" w:hAnsi="Times New Roman" w:cs="Times New Roman"/>
          <w:sz w:val="24"/>
          <w:szCs w:val="24"/>
        </w:rPr>
      </w:pPr>
    </w:p>
    <w:p w:rsidR="003E1D4E" w:rsidRPr="003E1D4E" w:rsidRDefault="003E1D4E" w:rsidP="003E1D4E">
      <w:pPr>
        <w:pStyle w:val="a6"/>
        <w:jc w:val="both"/>
        <w:rPr>
          <w:rFonts w:ascii="Times New Roman" w:hAnsi="Times New Roman" w:cs="Times New Roman"/>
          <w:sz w:val="28"/>
          <w:szCs w:val="28"/>
        </w:rPr>
      </w:pPr>
      <w:r w:rsidRPr="003E1D4E">
        <w:rPr>
          <w:rFonts w:ascii="Times New Roman" w:hAnsi="Times New Roman" w:cs="Times New Roman"/>
          <w:sz w:val="28"/>
          <w:szCs w:val="28"/>
        </w:rPr>
        <w:t>ПОСТАНОВЛЯЮ:</w:t>
      </w:r>
    </w:p>
    <w:p w:rsidR="003E1D4E" w:rsidRPr="003E1D4E" w:rsidRDefault="003E1D4E" w:rsidP="003E1D4E">
      <w:pPr>
        <w:pStyle w:val="a6"/>
        <w:jc w:val="both"/>
        <w:rPr>
          <w:rFonts w:ascii="Times New Roman" w:hAnsi="Times New Roman" w:cs="Times New Roman"/>
          <w:sz w:val="28"/>
          <w:szCs w:val="28"/>
        </w:rPr>
      </w:pPr>
    </w:p>
    <w:p w:rsidR="003E1D4E" w:rsidRPr="003E1D4E" w:rsidRDefault="003E1D4E" w:rsidP="003E1D4E">
      <w:pPr>
        <w:pStyle w:val="a6"/>
        <w:jc w:val="both"/>
        <w:rPr>
          <w:rFonts w:ascii="Times New Roman" w:hAnsi="Times New Roman" w:cs="Times New Roman"/>
          <w:sz w:val="28"/>
          <w:szCs w:val="28"/>
        </w:rPr>
      </w:pPr>
      <w:r w:rsidRPr="003E1D4E">
        <w:rPr>
          <w:rFonts w:ascii="Times New Roman" w:hAnsi="Times New Roman" w:cs="Times New Roman"/>
          <w:sz w:val="28"/>
          <w:szCs w:val="28"/>
        </w:rPr>
        <w:t>Внести следующие изменения:</w:t>
      </w:r>
    </w:p>
    <w:p w:rsidR="003E1D4E" w:rsidRPr="003E1D4E" w:rsidRDefault="001A25D7" w:rsidP="003E1D4E">
      <w:pPr>
        <w:pStyle w:val="a6"/>
        <w:jc w:val="both"/>
        <w:rPr>
          <w:rFonts w:ascii="Times New Roman" w:hAnsi="Times New Roman" w:cs="Times New Roman"/>
          <w:sz w:val="28"/>
          <w:szCs w:val="28"/>
        </w:rPr>
      </w:pPr>
      <w:r>
        <w:rPr>
          <w:rFonts w:ascii="Times New Roman" w:hAnsi="Times New Roman" w:cs="Times New Roman"/>
          <w:sz w:val="28"/>
          <w:szCs w:val="28"/>
        </w:rPr>
        <w:t>1. Пункт 2.4</w:t>
      </w:r>
      <w:r w:rsidR="003E1D4E" w:rsidRPr="003E1D4E">
        <w:rPr>
          <w:rFonts w:ascii="Times New Roman" w:hAnsi="Times New Roman" w:cs="Times New Roman"/>
          <w:sz w:val="28"/>
          <w:szCs w:val="28"/>
        </w:rPr>
        <w:t xml:space="preserve">.1. Регламента читать в новой редакции: </w:t>
      </w:r>
    </w:p>
    <w:p w:rsidR="003E1D4E" w:rsidRPr="003E1D4E" w:rsidRDefault="003E1D4E" w:rsidP="003E1D4E">
      <w:pPr>
        <w:pStyle w:val="a6"/>
        <w:jc w:val="both"/>
        <w:rPr>
          <w:rFonts w:ascii="Times New Roman" w:hAnsi="Times New Roman" w:cs="Times New Roman"/>
          <w:sz w:val="28"/>
          <w:szCs w:val="28"/>
        </w:rPr>
      </w:pPr>
      <w:r w:rsidRPr="003E1D4E">
        <w:rPr>
          <w:rFonts w:ascii="Times New Roman" w:hAnsi="Times New Roman" w:cs="Times New Roman"/>
          <w:sz w:val="28"/>
          <w:szCs w:val="28"/>
        </w:rPr>
        <w:t>«Срок предоставления муниципальной у</w:t>
      </w:r>
      <w:r w:rsidR="003845B4">
        <w:rPr>
          <w:rFonts w:ascii="Times New Roman" w:hAnsi="Times New Roman" w:cs="Times New Roman"/>
          <w:sz w:val="28"/>
          <w:szCs w:val="28"/>
        </w:rPr>
        <w:t>слуги не должен превышать 6</w:t>
      </w:r>
      <w:r>
        <w:rPr>
          <w:rFonts w:ascii="Times New Roman" w:hAnsi="Times New Roman" w:cs="Times New Roman"/>
          <w:sz w:val="28"/>
          <w:szCs w:val="28"/>
        </w:rPr>
        <w:t xml:space="preserve"> рабочих </w:t>
      </w:r>
      <w:r w:rsidRPr="003E1D4E">
        <w:rPr>
          <w:rFonts w:ascii="Times New Roman" w:hAnsi="Times New Roman" w:cs="Times New Roman"/>
          <w:sz w:val="28"/>
          <w:szCs w:val="28"/>
        </w:rPr>
        <w:t>дней со дня подачи заявления о предоставлении услуги».</w:t>
      </w:r>
    </w:p>
    <w:p w:rsidR="003E1D4E" w:rsidRPr="003E1D4E" w:rsidRDefault="003E1D4E" w:rsidP="003E1D4E">
      <w:pPr>
        <w:pStyle w:val="a6"/>
        <w:jc w:val="both"/>
        <w:rPr>
          <w:rFonts w:ascii="Times New Roman" w:hAnsi="Times New Roman" w:cs="Times New Roman"/>
          <w:sz w:val="28"/>
          <w:szCs w:val="28"/>
        </w:rPr>
      </w:pPr>
      <w:r w:rsidRPr="003E1D4E">
        <w:rPr>
          <w:rFonts w:ascii="Times New Roman" w:hAnsi="Times New Roman" w:cs="Times New Roman"/>
          <w:sz w:val="28"/>
          <w:szCs w:val="28"/>
        </w:rPr>
        <w:t>2.Контроль за исполнением данного постановления оставляю за собой.</w:t>
      </w: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8"/>
          <w:szCs w:val="24"/>
        </w:rPr>
      </w:pPr>
      <w:r>
        <w:rPr>
          <w:rFonts w:ascii="Times New Roman" w:hAnsi="Times New Roman" w:cs="Times New Roman"/>
          <w:sz w:val="28"/>
          <w:szCs w:val="24"/>
        </w:rPr>
        <w:t xml:space="preserve">Главы </w:t>
      </w:r>
      <w:r w:rsidR="00752BDD">
        <w:rPr>
          <w:rFonts w:ascii="Times New Roman" w:hAnsi="Times New Roman" w:cs="Times New Roman"/>
          <w:sz w:val="28"/>
          <w:szCs w:val="24"/>
        </w:rPr>
        <w:t xml:space="preserve">Николаевского </w:t>
      </w:r>
      <w:r w:rsidR="00752BDD" w:rsidRPr="003E1D4E">
        <w:rPr>
          <w:rFonts w:ascii="Times New Roman" w:hAnsi="Times New Roman" w:cs="Times New Roman"/>
          <w:sz w:val="28"/>
          <w:szCs w:val="24"/>
        </w:rPr>
        <w:t>сельсовета</w:t>
      </w:r>
      <w:r w:rsidRPr="003E1D4E">
        <w:rPr>
          <w:rFonts w:ascii="Times New Roman" w:hAnsi="Times New Roman" w:cs="Times New Roman"/>
          <w:sz w:val="28"/>
          <w:szCs w:val="24"/>
        </w:rPr>
        <w:t xml:space="preserve"> </w:t>
      </w:r>
    </w:p>
    <w:p w:rsidR="003E1D4E" w:rsidRPr="003E1D4E" w:rsidRDefault="003E1D4E" w:rsidP="003E1D4E">
      <w:pPr>
        <w:pStyle w:val="a6"/>
        <w:rPr>
          <w:rFonts w:ascii="Times New Roman" w:hAnsi="Times New Roman" w:cs="Times New Roman"/>
          <w:sz w:val="28"/>
          <w:szCs w:val="24"/>
        </w:rPr>
      </w:pPr>
      <w:r w:rsidRPr="003E1D4E">
        <w:rPr>
          <w:rFonts w:ascii="Times New Roman" w:hAnsi="Times New Roman" w:cs="Times New Roman"/>
          <w:sz w:val="28"/>
          <w:szCs w:val="24"/>
        </w:rPr>
        <w:t>Татарского района</w:t>
      </w:r>
      <w:r>
        <w:rPr>
          <w:rFonts w:ascii="Times New Roman" w:hAnsi="Times New Roman" w:cs="Times New Roman"/>
          <w:sz w:val="28"/>
          <w:szCs w:val="24"/>
        </w:rPr>
        <w:t xml:space="preserve"> Новосибирской области</w:t>
      </w:r>
      <w:r w:rsidR="001A25D7">
        <w:rPr>
          <w:rFonts w:ascii="Times New Roman" w:hAnsi="Times New Roman" w:cs="Times New Roman"/>
          <w:sz w:val="28"/>
          <w:szCs w:val="24"/>
        </w:rPr>
        <w:t xml:space="preserve">                             О.С</w:t>
      </w:r>
      <w:r>
        <w:rPr>
          <w:rFonts w:ascii="Times New Roman" w:hAnsi="Times New Roman" w:cs="Times New Roman"/>
          <w:sz w:val="28"/>
          <w:szCs w:val="24"/>
        </w:rPr>
        <w:t>. Прокопенко</w:t>
      </w:r>
    </w:p>
    <w:p w:rsidR="003E1D4E" w:rsidRPr="003E1D4E" w:rsidRDefault="003E1D4E" w:rsidP="003E1D4E">
      <w:pPr>
        <w:pStyle w:val="a6"/>
        <w:rPr>
          <w:rFonts w:ascii="Times New Roman" w:hAnsi="Times New Roman" w:cs="Times New Roman"/>
          <w:sz w:val="28"/>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pStyle w:val="a6"/>
        <w:rPr>
          <w:rFonts w:ascii="Times New Roman" w:hAnsi="Times New Roman" w:cs="Times New Roman"/>
          <w:sz w:val="24"/>
          <w:szCs w:val="24"/>
        </w:rPr>
      </w:pPr>
    </w:p>
    <w:p w:rsidR="003E1D4E" w:rsidRDefault="003E1D4E" w:rsidP="003E1D4E">
      <w:pPr>
        <w:spacing w:after="0" w:line="240" w:lineRule="auto"/>
        <w:rPr>
          <w:rFonts w:ascii="Times New Roman" w:eastAsia="Calibri" w:hAnsi="Times New Roman" w:cs="Times New Roman"/>
          <w:lang w:eastAsia="ru-RU"/>
        </w:rPr>
      </w:pPr>
    </w:p>
    <w:p w:rsidR="003E1D4E" w:rsidRDefault="003E1D4E" w:rsidP="00D6244B">
      <w:pPr>
        <w:spacing w:after="0" w:line="240" w:lineRule="auto"/>
        <w:jc w:val="right"/>
        <w:rPr>
          <w:rFonts w:ascii="Times New Roman" w:eastAsia="Calibri" w:hAnsi="Times New Roman" w:cs="Times New Roman"/>
          <w:lang w:eastAsia="ru-RU"/>
        </w:rPr>
      </w:pPr>
    </w:p>
    <w:p w:rsidR="001A25D7" w:rsidRDefault="001A25D7" w:rsidP="001A25D7">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Утвержден </w:t>
      </w:r>
    </w:p>
    <w:p w:rsidR="001A25D7" w:rsidRPr="00601F45" w:rsidRDefault="001A25D7" w:rsidP="001A25D7">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Постановлением </w:t>
      </w:r>
    </w:p>
    <w:p w:rsidR="001A25D7" w:rsidRPr="00601F45" w:rsidRDefault="001A25D7" w:rsidP="001A25D7">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Николаевского сельсовета </w:t>
      </w:r>
    </w:p>
    <w:p w:rsidR="001A25D7" w:rsidRPr="00601F45" w:rsidRDefault="001A25D7" w:rsidP="001A25D7">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lastRenderedPageBreak/>
        <w:t xml:space="preserve">Татарского </w:t>
      </w:r>
      <w:r w:rsidR="00752BDD" w:rsidRPr="00601F45">
        <w:rPr>
          <w:rFonts w:ascii="Times New Roman" w:hAnsi="Times New Roman" w:cs="Times New Roman"/>
          <w:sz w:val="24"/>
          <w:szCs w:val="24"/>
        </w:rPr>
        <w:t>района Новосибирской</w:t>
      </w:r>
      <w:r w:rsidRPr="00601F45">
        <w:rPr>
          <w:rFonts w:ascii="Times New Roman" w:hAnsi="Times New Roman" w:cs="Times New Roman"/>
          <w:sz w:val="24"/>
          <w:szCs w:val="24"/>
        </w:rPr>
        <w:t xml:space="preserve"> области</w:t>
      </w:r>
    </w:p>
    <w:p w:rsidR="001A25D7" w:rsidRDefault="001A25D7" w:rsidP="001A25D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17.05</w:t>
      </w:r>
      <w:r w:rsidRPr="00601F45">
        <w:rPr>
          <w:rFonts w:ascii="Times New Roman" w:hAnsi="Times New Roman" w:cs="Times New Roman"/>
          <w:sz w:val="24"/>
          <w:szCs w:val="24"/>
        </w:rPr>
        <w:t xml:space="preserve"> 20</w:t>
      </w:r>
      <w:r>
        <w:rPr>
          <w:rFonts w:ascii="Times New Roman" w:hAnsi="Times New Roman" w:cs="Times New Roman"/>
          <w:sz w:val="24"/>
          <w:szCs w:val="24"/>
        </w:rPr>
        <w:t>22</w:t>
      </w:r>
      <w:r w:rsidRPr="00601F45">
        <w:rPr>
          <w:rFonts w:ascii="Times New Roman" w:hAnsi="Times New Roman" w:cs="Times New Roman"/>
          <w:sz w:val="24"/>
          <w:szCs w:val="24"/>
        </w:rPr>
        <w:t>г. №4</w:t>
      </w:r>
      <w:r>
        <w:rPr>
          <w:rFonts w:ascii="Times New Roman" w:hAnsi="Times New Roman" w:cs="Times New Roman"/>
          <w:sz w:val="24"/>
          <w:szCs w:val="24"/>
        </w:rPr>
        <w:t>6</w:t>
      </w:r>
    </w:p>
    <w:p w:rsidR="001A25D7" w:rsidRDefault="001A25D7" w:rsidP="001A25D7">
      <w:pPr>
        <w:spacing w:after="0" w:line="240" w:lineRule="auto"/>
        <w:jc w:val="right"/>
        <w:rPr>
          <w:rFonts w:ascii="Times New Roman" w:hAnsi="Times New Roman" w:cs="Times New Roman"/>
          <w:sz w:val="24"/>
          <w:szCs w:val="24"/>
        </w:rPr>
      </w:pPr>
    </w:p>
    <w:p w:rsidR="001A25D7" w:rsidRDefault="001A25D7" w:rsidP="001A25D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 изменениями от 01.08.2022 №57</w:t>
      </w:r>
    </w:p>
    <w:p w:rsidR="001A25D7" w:rsidRPr="00601F45" w:rsidRDefault="001A25D7" w:rsidP="001A25D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с изменениями от </w:t>
      </w:r>
      <w:r w:rsidR="00752BDD">
        <w:rPr>
          <w:rFonts w:ascii="Times New Roman" w:hAnsi="Times New Roman" w:cs="Times New Roman"/>
          <w:sz w:val="24"/>
          <w:szCs w:val="24"/>
        </w:rPr>
        <w:t>31</w:t>
      </w:r>
      <w:r>
        <w:rPr>
          <w:rFonts w:ascii="Times New Roman" w:hAnsi="Times New Roman" w:cs="Times New Roman"/>
          <w:sz w:val="24"/>
          <w:szCs w:val="24"/>
        </w:rPr>
        <w:t>.0</w:t>
      </w:r>
      <w:r w:rsidR="00752BDD">
        <w:rPr>
          <w:rFonts w:ascii="Times New Roman" w:hAnsi="Times New Roman" w:cs="Times New Roman"/>
          <w:sz w:val="24"/>
          <w:szCs w:val="24"/>
        </w:rPr>
        <w:t>7</w:t>
      </w:r>
      <w:r>
        <w:rPr>
          <w:rFonts w:ascii="Times New Roman" w:hAnsi="Times New Roman" w:cs="Times New Roman"/>
          <w:sz w:val="24"/>
          <w:szCs w:val="24"/>
        </w:rPr>
        <w:t>.2023 №</w:t>
      </w:r>
      <w:r w:rsidR="00752BDD">
        <w:rPr>
          <w:rFonts w:ascii="Times New Roman" w:hAnsi="Times New Roman" w:cs="Times New Roman"/>
          <w:sz w:val="24"/>
          <w:szCs w:val="24"/>
        </w:rPr>
        <w:t>32</w:t>
      </w:r>
    </w:p>
    <w:p w:rsidR="001A25D7" w:rsidRPr="00601F45" w:rsidRDefault="001A25D7" w:rsidP="001A25D7">
      <w:pPr>
        <w:spacing w:after="0" w:line="240" w:lineRule="auto"/>
        <w:jc w:val="right"/>
        <w:rPr>
          <w:rFonts w:ascii="Times New Roman" w:hAnsi="Times New Roman" w:cs="Times New Roman"/>
          <w:sz w:val="24"/>
          <w:szCs w:val="24"/>
        </w:rPr>
      </w:pPr>
    </w:p>
    <w:p w:rsidR="001A25D7" w:rsidRPr="00601F45" w:rsidRDefault="001A25D7" w:rsidP="001A25D7">
      <w:pPr>
        <w:spacing w:after="0" w:line="240" w:lineRule="auto"/>
        <w:jc w:val="right"/>
        <w:rPr>
          <w:rFonts w:ascii="Times New Roman" w:hAnsi="Times New Roman" w:cs="Times New Roman"/>
          <w:sz w:val="24"/>
          <w:szCs w:val="24"/>
        </w:rPr>
      </w:pPr>
    </w:p>
    <w:p w:rsidR="001A25D7" w:rsidRPr="00601F45" w:rsidRDefault="001A25D7" w:rsidP="001A25D7">
      <w:pPr>
        <w:spacing w:after="0" w:line="240" w:lineRule="auto"/>
        <w:jc w:val="center"/>
        <w:rPr>
          <w:rFonts w:ascii="Times New Roman" w:hAnsi="Times New Roman" w:cs="Times New Roman"/>
          <w:b/>
          <w:bCs/>
          <w:sz w:val="24"/>
          <w:szCs w:val="24"/>
        </w:rPr>
      </w:pPr>
      <w:r w:rsidRPr="00601F45">
        <w:rPr>
          <w:rFonts w:ascii="Times New Roman" w:hAnsi="Times New Roman" w:cs="Times New Roman"/>
          <w:b/>
          <w:bCs/>
          <w:sz w:val="24"/>
          <w:szCs w:val="24"/>
        </w:rPr>
        <w:t>АДМИНИСТРАТИВНЫЙ</w:t>
      </w:r>
      <w:r w:rsidRPr="00601F45">
        <w:rPr>
          <w:rFonts w:ascii="Times New Roman" w:hAnsi="Times New Roman" w:cs="Times New Roman"/>
          <w:sz w:val="24"/>
          <w:szCs w:val="24"/>
        </w:rPr>
        <w:t xml:space="preserve"> </w:t>
      </w:r>
      <w:r w:rsidRPr="00601F45">
        <w:rPr>
          <w:rFonts w:ascii="Times New Roman" w:hAnsi="Times New Roman" w:cs="Times New Roman"/>
          <w:b/>
          <w:bCs/>
          <w:sz w:val="24"/>
          <w:szCs w:val="24"/>
        </w:rPr>
        <w:t>РЕГЛАМЕНТ</w:t>
      </w:r>
    </w:p>
    <w:p w:rsidR="001A25D7" w:rsidRPr="00601F45" w:rsidRDefault="001A25D7" w:rsidP="001A25D7">
      <w:pPr>
        <w:spacing w:after="0" w:line="240" w:lineRule="auto"/>
        <w:ind w:firstLine="540"/>
        <w:jc w:val="center"/>
        <w:rPr>
          <w:rFonts w:ascii="Times New Roman" w:hAnsi="Times New Roman" w:cs="Times New Roman"/>
          <w:sz w:val="24"/>
          <w:szCs w:val="24"/>
        </w:rPr>
      </w:pPr>
      <w:r w:rsidRPr="00601F45">
        <w:rPr>
          <w:rFonts w:ascii="Times New Roman" w:hAnsi="Times New Roman" w:cs="Times New Roman"/>
          <w:b/>
          <w:bCs/>
          <w:sz w:val="24"/>
          <w:szCs w:val="24"/>
        </w:rPr>
        <w:t xml:space="preserve">предоставления муниципальной услуги по </w:t>
      </w:r>
      <w:r>
        <w:rPr>
          <w:rFonts w:ascii="Times New Roman" w:hAnsi="Times New Roman" w:cs="Times New Roman"/>
          <w:b/>
          <w:sz w:val="24"/>
          <w:szCs w:val="24"/>
        </w:rPr>
        <w:t xml:space="preserve">присвоению </w:t>
      </w:r>
      <w:r w:rsidRPr="00601F45">
        <w:rPr>
          <w:rFonts w:ascii="Times New Roman" w:hAnsi="Times New Roman" w:cs="Times New Roman"/>
          <w:b/>
          <w:sz w:val="24"/>
          <w:szCs w:val="24"/>
        </w:rPr>
        <w:t xml:space="preserve">и аннулированию адресов </w:t>
      </w:r>
    </w:p>
    <w:p w:rsidR="001A25D7" w:rsidRPr="00601F45" w:rsidRDefault="001A25D7" w:rsidP="001A25D7">
      <w:pPr>
        <w:spacing w:after="0" w:line="240" w:lineRule="auto"/>
        <w:jc w:val="center"/>
        <w:rPr>
          <w:rFonts w:ascii="Times New Roman" w:hAnsi="Times New Roman" w:cs="Times New Roman"/>
          <w:b/>
          <w:bCs/>
          <w:sz w:val="24"/>
          <w:szCs w:val="24"/>
        </w:rPr>
      </w:pPr>
    </w:p>
    <w:p w:rsidR="001A25D7" w:rsidRPr="00601F45" w:rsidRDefault="001A25D7" w:rsidP="001A25D7">
      <w:pPr>
        <w:spacing w:after="0" w:line="240" w:lineRule="auto"/>
        <w:jc w:val="center"/>
        <w:rPr>
          <w:rFonts w:ascii="Times New Roman" w:hAnsi="Times New Roman" w:cs="Times New Roman"/>
          <w:b/>
          <w:bCs/>
          <w:sz w:val="24"/>
          <w:szCs w:val="24"/>
        </w:rPr>
      </w:pPr>
    </w:p>
    <w:p w:rsidR="001A25D7" w:rsidRPr="008B70BC" w:rsidRDefault="001A25D7" w:rsidP="001A25D7">
      <w:pPr>
        <w:numPr>
          <w:ilvl w:val="0"/>
          <w:numId w:val="2"/>
        </w:numPr>
        <w:spacing w:after="0" w:line="240" w:lineRule="auto"/>
        <w:ind w:left="0"/>
        <w:jc w:val="center"/>
        <w:rPr>
          <w:rFonts w:ascii="Times New Roman" w:hAnsi="Times New Roman" w:cs="Times New Roman"/>
          <w:b/>
          <w:sz w:val="24"/>
          <w:szCs w:val="24"/>
        </w:rPr>
      </w:pPr>
      <w:r w:rsidRPr="008B70BC">
        <w:rPr>
          <w:rFonts w:ascii="Times New Roman" w:hAnsi="Times New Roman" w:cs="Times New Roman"/>
          <w:b/>
          <w:sz w:val="24"/>
          <w:szCs w:val="24"/>
        </w:rPr>
        <w:t>Общие положения</w:t>
      </w:r>
    </w:p>
    <w:p w:rsidR="001A25D7" w:rsidRPr="00601F45" w:rsidRDefault="001A25D7" w:rsidP="001A25D7">
      <w:pPr>
        <w:spacing w:after="0" w:line="240" w:lineRule="auto"/>
        <w:jc w:val="center"/>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1.1.  Административный регламент предоставления муни</w:t>
      </w:r>
      <w:r>
        <w:rPr>
          <w:rFonts w:ascii="Times New Roman" w:hAnsi="Times New Roman" w:cs="Times New Roman"/>
          <w:sz w:val="24"/>
          <w:szCs w:val="24"/>
        </w:rPr>
        <w:t xml:space="preserve">ципальной услуги по присвоению </w:t>
      </w:r>
      <w:r w:rsidRPr="00601F45">
        <w:rPr>
          <w:rFonts w:ascii="Times New Roman" w:hAnsi="Times New Roman" w:cs="Times New Roman"/>
          <w:sz w:val="24"/>
          <w:szCs w:val="24"/>
        </w:rPr>
        <w:t xml:space="preserve">и аннулированию адресов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Николаевского  сельсовета (далее – Администрация), ее структурными подразделениями, специалистами, предоставляющими муниципальную услугу, и физическими или юридическими  лицами – получателями муниципальной услуги, а также организациями, участвующими в процессе предоставления муниципальной услуги. </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Оказание муниципальной услу</w:t>
      </w:r>
      <w:r>
        <w:rPr>
          <w:rFonts w:ascii="Times New Roman" w:hAnsi="Times New Roman" w:cs="Times New Roman"/>
          <w:sz w:val="24"/>
          <w:szCs w:val="24"/>
        </w:rPr>
        <w:t>ги осуществляется в  присвоении</w:t>
      </w:r>
      <w:r w:rsidRPr="00601F45">
        <w:rPr>
          <w:rFonts w:ascii="Times New Roman" w:hAnsi="Times New Roman" w:cs="Times New Roman"/>
          <w:sz w:val="24"/>
          <w:szCs w:val="24"/>
        </w:rPr>
        <w:t xml:space="preserve"> и аннулировании адресов в отношении земельных участков, зданий, сооружений и объектов незавершенного строительства, п</w:t>
      </w:r>
      <w:r>
        <w:rPr>
          <w:rFonts w:ascii="Times New Roman" w:hAnsi="Times New Roman" w:cs="Times New Roman"/>
          <w:sz w:val="24"/>
          <w:szCs w:val="24"/>
        </w:rPr>
        <w:t xml:space="preserve">омещений, а также в присвоении </w:t>
      </w:r>
      <w:r w:rsidRPr="00601F45">
        <w:rPr>
          <w:rFonts w:ascii="Times New Roman" w:hAnsi="Times New Roman" w:cs="Times New Roman"/>
          <w:sz w:val="24"/>
          <w:szCs w:val="24"/>
        </w:rPr>
        <w:t xml:space="preserve">и аннулировании  наименований  </w:t>
      </w:r>
      <w:r w:rsidRPr="00601F45">
        <w:rPr>
          <w:rFonts w:ascii="Times New Roman" w:hAnsi="Times New Roman" w:cs="Times New Roman"/>
          <w:sz w:val="24"/>
          <w:szCs w:val="24"/>
          <w:shd w:val="clear" w:color="auto" w:fill="FFFFFF"/>
        </w:rPr>
        <w:t>элементам  планировочной  структуры и элементам улично-дорожной сети (далее – объекты адресации)</w:t>
      </w:r>
      <w:r w:rsidRPr="00601F45">
        <w:rPr>
          <w:rFonts w:ascii="Times New Roman" w:hAnsi="Times New Roman" w:cs="Times New Roman"/>
          <w:sz w:val="24"/>
          <w:szCs w:val="24"/>
        </w:rPr>
        <w:t xml:space="preserve"> на территории Николаевского сельсовета Татарского района Новосибирской области.</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1.2. Заявителями являются физические и юридические лица.</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Получателем муниципальной услуги (далее - Заявитель</w:t>
      </w:r>
      <w:r>
        <w:rPr>
          <w:rFonts w:ascii="Times New Roman" w:hAnsi="Times New Roman" w:cs="Times New Roman"/>
          <w:sz w:val="24"/>
          <w:szCs w:val="24"/>
        </w:rPr>
        <w:t>), имеющим намерение присвоить,</w:t>
      </w:r>
      <w:r w:rsidRPr="00601F45">
        <w:rPr>
          <w:rFonts w:ascii="Times New Roman" w:hAnsi="Times New Roman" w:cs="Times New Roman"/>
          <w:sz w:val="24"/>
          <w:szCs w:val="24"/>
        </w:rPr>
        <w:t xml:space="preserve"> аннулировать адрес объекту адресации, подтвердить имеющийся адрес, получить новый </w:t>
      </w:r>
      <w:r w:rsidRPr="008B70BC">
        <w:rPr>
          <w:rFonts w:ascii="Times New Roman" w:hAnsi="Times New Roman" w:cs="Times New Roman"/>
          <w:sz w:val="24"/>
          <w:szCs w:val="24"/>
        </w:rPr>
        <w:t xml:space="preserve">взамен ранее выданного адреса, присвоить наименование </w:t>
      </w:r>
      <w:r w:rsidRPr="008B70BC">
        <w:rPr>
          <w:rFonts w:ascii="Times New Roman" w:hAnsi="Times New Roman" w:cs="Times New Roman"/>
          <w:sz w:val="24"/>
          <w:szCs w:val="24"/>
          <w:shd w:val="clear" w:color="auto" w:fill="FFFFFF"/>
        </w:rPr>
        <w:t>элементам  планировочной  структуры</w:t>
      </w:r>
      <w:r w:rsidRPr="00601F45">
        <w:rPr>
          <w:rFonts w:ascii="Times New Roman" w:hAnsi="Times New Roman" w:cs="Times New Roman"/>
          <w:sz w:val="24"/>
          <w:szCs w:val="24"/>
          <w:shd w:val="clear" w:color="auto" w:fill="FFFFFF"/>
        </w:rPr>
        <w:t xml:space="preserve"> и элементам улично-дорожной сети</w:t>
      </w:r>
      <w:r w:rsidRPr="00601F45">
        <w:rPr>
          <w:rFonts w:ascii="Times New Roman" w:hAnsi="Times New Roman" w:cs="Times New Roman"/>
          <w:sz w:val="24"/>
          <w:szCs w:val="24"/>
        </w:rPr>
        <w:t xml:space="preserve">  выступает собственник объекта адресации (юридические и физические лица) по собственной инициативе либо лицо, обладающее одним из следующих вещных прав на объект адресации: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хозяйственного ведения;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оперативного управления;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пожизненно наследуемого владения;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постоянного (бессрочного) пользования.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 заявлением вправе обратиться </w:t>
      </w:r>
      <w:hyperlink r:id="rId5" w:history="1">
        <w:r w:rsidRPr="00601F45">
          <w:rPr>
            <w:rStyle w:val="a3"/>
            <w:sz w:val="24"/>
            <w:szCs w:val="24"/>
          </w:rPr>
          <w:t>представитель</w:t>
        </w:r>
      </w:hyperlink>
      <w:r w:rsidRPr="00601F45">
        <w:rPr>
          <w:rFonts w:ascii="Times New Roman" w:hAnsi="Times New Roman" w:cs="Times New Roman"/>
          <w:sz w:val="24"/>
          <w:szCs w:val="24"/>
        </w:rPr>
        <w:t xml:space="preserve">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  Прием заявления и документов осуществляется администрацией Николаевского сельсовета Татарского района Новосибирской области, а также 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Порядок информирования о правилах предоставлении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1.3.1. Местонахождение администрации муниципального образования, предоставляющего муниципальную услугу:</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632145, Новосибирская область, Татарский район, с. Николаевка,. </w:t>
      </w:r>
      <w:r w:rsidR="00752BDD" w:rsidRPr="00601F45">
        <w:rPr>
          <w:rFonts w:ascii="Times New Roman" w:hAnsi="Times New Roman" w:cs="Times New Roman"/>
          <w:sz w:val="24"/>
          <w:szCs w:val="24"/>
        </w:rPr>
        <w:t>ул. Ленина</w:t>
      </w:r>
      <w:r w:rsidRPr="00601F45">
        <w:rPr>
          <w:rFonts w:ascii="Times New Roman" w:hAnsi="Times New Roman" w:cs="Times New Roman"/>
          <w:sz w:val="24"/>
          <w:szCs w:val="24"/>
        </w:rPr>
        <w:t>, д.42;</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Часы приёма заявителей в администрации муниципального образования:</w:t>
      </w:r>
    </w:p>
    <w:p w:rsidR="001A25D7" w:rsidRPr="00601F45" w:rsidRDefault="001A25D7" w:rsidP="001A25D7">
      <w:pPr>
        <w:spacing w:after="0" w:line="240" w:lineRule="auto"/>
        <w:ind w:firstLine="720"/>
        <w:rPr>
          <w:rFonts w:ascii="Times New Roman" w:hAnsi="Times New Roman" w:cs="Times New Roman"/>
          <w:sz w:val="24"/>
          <w:szCs w:val="24"/>
        </w:rPr>
      </w:pPr>
      <w:r w:rsidRPr="00601F45">
        <w:rPr>
          <w:rFonts w:ascii="Times New Roman" w:hAnsi="Times New Roman" w:cs="Times New Roman"/>
          <w:sz w:val="24"/>
          <w:szCs w:val="24"/>
        </w:rPr>
        <w:t>- понедельник –пятница: с 9-00 до 13-00  с 14-00 до 17-00;</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 перерыв на обед: 13.00 – 14.00 часов;</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выходные дни – суббота, воскресенье.</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1.3.2. Местонахождение МФЦ:</w:t>
      </w:r>
    </w:p>
    <w:p w:rsidR="001A25D7" w:rsidRPr="00601F45" w:rsidRDefault="001A25D7" w:rsidP="001A25D7">
      <w:pPr>
        <w:pStyle w:val="a9"/>
        <w:shd w:val="clear" w:color="auto" w:fill="FFFFFF"/>
        <w:spacing w:before="0" w:beforeAutospacing="0" w:after="0" w:afterAutospacing="0"/>
        <w:rPr>
          <w:rStyle w:val="a5"/>
          <w:i w:val="0"/>
        </w:rPr>
      </w:pPr>
      <w:smartTag w:uri="urn:schemas-microsoft-com:office:smarttags" w:element="metricconverter">
        <w:smartTagPr>
          <w:attr w:name="ProductID" w:val="630108, г"/>
        </w:smartTagPr>
        <w:r w:rsidRPr="00601F45">
          <w:t>630108, г</w:t>
        </w:r>
      </w:smartTag>
      <w:r w:rsidRPr="00601F45">
        <w:t xml:space="preserve">. Новосибирск,  площадь Труда, 1. </w:t>
      </w:r>
      <w:r w:rsidRPr="00601F45">
        <w:rPr>
          <w:rStyle w:val="a5"/>
        </w:rPr>
        <w:t>Телефон: 8(383)-353-16-02.</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Местонахождение филиала МФЦ Татарского района:</w:t>
      </w:r>
    </w:p>
    <w:p w:rsidR="001A25D7" w:rsidRPr="00601F45" w:rsidRDefault="001A25D7" w:rsidP="001A25D7">
      <w:pPr>
        <w:spacing w:after="0" w:line="240" w:lineRule="auto"/>
        <w:rPr>
          <w:rStyle w:val="a5"/>
          <w:i w:val="0"/>
          <w:iCs w:val="0"/>
          <w:sz w:val="24"/>
          <w:szCs w:val="24"/>
        </w:rPr>
      </w:pPr>
      <w:r w:rsidRPr="00601F45">
        <w:rPr>
          <w:rFonts w:ascii="Times New Roman" w:hAnsi="Times New Roman" w:cs="Times New Roman"/>
          <w:sz w:val="24"/>
          <w:szCs w:val="24"/>
        </w:rPr>
        <w:t xml:space="preserve">632122, Новосибирская область, г. Татарск, ул. Ленина, 108е. </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Контактные телефоны оператора филиала МФЦ Татарского района (38364) 63-369, (38364) 63-638. </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Адрес официального  интернет-сайта МФЦ: </w:t>
      </w:r>
      <w:hyperlink r:id="rId6" w:history="1">
        <w:r w:rsidRPr="00601F45">
          <w:rPr>
            <w:rStyle w:val="a3"/>
            <w:sz w:val="24"/>
            <w:szCs w:val="24"/>
            <w:lang w:val="en-US"/>
          </w:rPr>
          <w:t>www</w:t>
        </w:r>
        <w:r w:rsidRPr="00601F45">
          <w:rPr>
            <w:rStyle w:val="a3"/>
            <w:sz w:val="24"/>
            <w:szCs w:val="24"/>
          </w:rPr>
          <w:t>.mfc-nso</w:t>
        </w:r>
      </w:hyperlink>
      <w:r w:rsidRPr="00601F45">
        <w:rPr>
          <w:rFonts w:ascii="Times New Roman" w:hAnsi="Times New Roman" w:cs="Times New Roman"/>
          <w:sz w:val="24"/>
          <w:szCs w:val="24"/>
        </w:rPr>
        <w:t>.</w:t>
      </w:r>
    </w:p>
    <w:p w:rsidR="001A25D7" w:rsidRPr="00601F45" w:rsidRDefault="001A25D7" w:rsidP="001A25D7">
      <w:pPr>
        <w:spacing w:after="0" w:line="240" w:lineRule="auto"/>
        <w:ind w:firstLine="708"/>
        <w:rPr>
          <w:rFonts w:ascii="Times New Roman" w:hAnsi="Times New Roman" w:cs="Times New Roman"/>
          <w:sz w:val="24"/>
          <w:szCs w:val="24"/>
        </w:rPr>
      </w:pPr>
      <w:r w:rsidRPr="00601F45">
        <w:rPr>
          <w:rFonts w:ascii="Times New Roman" w:hAnsi="Times New Roman" w:cs="Times New Roman"/>
          <w:sz w:val="24"/>
          <w:szCs w:val="24"/>
        </w:rPr>
        <w:t>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понедельник</w:t>
      </w:r>
      <w:r w:rsidRPr="00601F45">
        <w:rPr>
          <w:rFonts w:ascii="Times New Roman" w:hAnsi="Times New Roman" w:cs="Times New Roman"/>
          <w:sz w:val="24"/>
          <w:szCs w:val="24"/>
        </w:rPr>
        <w:tab/>
        <w:t xml:space="preserve">            8.00 – 17.00,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вторник</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среда</w:t>
      </w:r>
      <w:r w:rsidRPr="00601F45">
        <w:rPr>
          <w:rFonts w:ascii="Times New Roman" w:hAnsi="Times New Roman" w:cs="Times New Roman"/>
          <w:sz w:val="24"/>
          <w:szCs w:val="24"/>
        </w:rPr>
        <w:tab/>
      </w:r>
      <w:r w:rsidRPr="00601F45">
        <w:rPr>
          <w:rFonts w:ascii="Times New Roman" w:hAnsi="Times New Roman" w:cs="Times New Roman"/>
          <w:sz w:val="24"/>
          <w:szCs w:val="24"/>
        </w:rPr>
        <w:tab/>
        <w:t xml:space="preserve">            8.00 – 17.00,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четверг</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пятница</w:t>
      </w:r>
      <w:r w:rsidRPr="00601F45">
        <w:rPr>
          <w:rFonts w:ascii="Times New Roman" w:hAnsi="Times New Roman" w:cs="Times New Roman"/>
          <w:sz w:val="24"/>
          <w:szCs w:val="24"/>
        </w:rPr>
        <w:tab/>
      </w:r>
      <w:r w:rsidRPr="00601F45">
        <w:rPr>
          <w:rFonts w:ascii="Times New Roman" w:hAnsi="Times New Roman" w:cs="Times New Roman"/>
          <w:sz w:val="24"/>
          <w:szCs w:val="24"/>
        </w:rPr>
        <w:tab/>
        <w:t>8.00 – 17.00,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суббота                      9.00 – 14-00, без обеда;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воскресенье - выходной</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1.3.3. Адрес официального интернет- сайта администрации Николаевского  сельсовета </w:t>
      </w:r>
      <w:hyperlink r:id="rId7" w:history="1">
        <w:r w:rsidRPr="007777F4">
          <w:rPr>
            <w:rStyle w:val="a3"/>
            <w:sz w:val="24"/>
            <w:szCs w:val="24"/>
          </w:rPr>
          <w:t>https://adminnikol.nso.ru/</w:t>
        </w:r>
        <w:r w:rsidRPr="007777F4">
          <w:rPr>
            <w:rStyle w:val="a3"/>
            <w:sz w:val="24"/>
            <w:szCs w:val="24"/>
            <w:highlight w:val="yellow"/>
          </w:rPr>
          <w:t>;</w:t>
        </w:r>
      </w:hyperlink>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Информация, размещаемая на официальном интернет-сайте и информационном стенде администрации Николаевского  сельсовета, обновляется по мере ее изменения.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Адрес электронной почты  </w:t>
      </w:r>
      <w:hyperlink r:id="rId8" w:history="1">
        <w:r w:rsidRPr="00601F45">
          <w:rPr>
            <w:rStyle w:val="a3"/>
            <w:sz w:val="24"/>
            <w:szCs w:val="24"/>
            <w:lang w:val="en-US"/>
          </w:rPr>
          <w:t>nikolaevka</w:t>
        </w:r>
        <w:r w:rsidRPr="00601F45">
          <w:rPr>
            <w:rStyle w:val="a3"/>
            <w:sz w:val="24"/>
            <w:szCs w:val="24"/>
          </w:rPr>
          <w:t>13@</w:t>
        </w:r>
        <w:r w:rsidRPr="00601F45">
          <w:rPr>
            <w:rStyle w:val="a3"/>
            <w:sz w:val="24"/>
            <w:szCs w:val="24"/>
            <w:lang w:val="en-US"/>
          </w:rPr>
          <w:t>mail</w:t>
        </w:r>
        <w:r w:rsidRPr="00601F45">
          <w:rPr>
            <w:rStyle w:val="a3"/>
            <w:sz w:val="24"/>
            <w:szCs w:val="24"/>
          </w:rPr>
          <w:t>.</w:t>
        </w:r>
        <w:r w:rsidRPr="00601F45">
          <w:rPr>
            <w:rStyle w:val="a3"/>
            <w:sz w:val="24"/>
            <w:szCs w:val="24"/>
            <w:lang w:val="en-US"/>
          </w:rPr>
          <w:t>ru</w:t>
        </w:r>
      </w:hyperlink>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A25D7" w:rsidRPr="00601F45" w:rsidRDefault="001A25D7" w:rsidP="001A25D7">
      <w:pPr>
        <w:spacing w:after="0" w:line="240" w:lineRule="auto"/>
        <w:jc w:val="both"/>
        <w:rPr>
          <w:rStyle w:val="a3"/>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9" w:history="1">
        <w:r w:rsidRPr="00601F45">
          <w:rPr>
            <w:rStyle w:val="a3"/>
            <w:sz w:val="24"/>
            <w:szCs w:val="24"/>
          </w:rPr>
          <w:t>http://www.r54.nalog.ru/</w:t>
        </w:r>
      </w:hyperlink>
      <w:r w:rsidRPr="00601F45">
        <w:rPr>
          <w:rStyle w:val="a3"/>
          <w:sz w:val="24"/>
          <w:szCs w:val="24"/>
        </w:rPr>
        <w:t>;</w:t>
      </w:r>
    </w:p>
    <w:p w:rsidR="001A25D7" w:rsidRPr="00601F45" w:rsidRDefault="001A25D7" w:rsidP="001A25D7">
      <w:pPr>
        <w:spacing w:after="0" w:line="240" w:lineRule="auto"/>
        <w:jc w:val="both"/>
        <w:rPr>
          <w:rFonts w:ascii="Times New Roman" w:hAnsi="Times New Roman" w:cs="Times New Roman"/>
          <w:color w:val="000000"/>
          <w:sz w:val="24"/>
          <w:szCs w:val="24"/>
        </w:rPr>
      </w:pPr>
      <w:r w:rsidRPr="00601F45">
        <w:rPr>
          <w:rStyle w:val="a3"/>
          <w:sz w:val="24"/>
          <w:szCs w:val="24"/>
        </w:rPr>
        <w:t xml:space="preserve">                   - Управление федеральной службы государственной регистрации кадастра и картографии по Новосибирской области </w:t>
      </w:r>
      <w:hyperlink r:id="rId10" w:history="1">
        <w:r w:rsidRPr="00601F45">
          <w:rPr>
            <w:rStyle w:val="a3"/>
            <w:sz w:val="24"/>
            <w:szCs w:val="24"/>
          </w:rPr>
          <w:t>http://www.to54.rosreestr.ru/</w:t>
        </w:r>
      </w:hyperlink>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Информация, размещаемая на официальном интернет-сайте и информационном стенде</w:t>
      </w:r>
      <w:r>
        <w:rPr>
          <w:rFonts w:ascii="Times New Roman" w:hAnsi="Times New Roman" w:cs="Times New Roman"/>
          <w:sz w:val="24"/>
          <w:szCs w:val="24"/>
        </w:rPr>
        <w:t xml:space="preserve"> </w:t>
      </w:r>
      <w:hyperlink r:id="rId11" w:history="1">
        <w:r w:rsidRPr="007777F4">
          <w:rPr>
            <w:rStyle w:val="a3"/>
            <w:sz w:val="24"/>
            <w:szCs w:val="24"/>
          </w:rPr>
          <w:t>https://adminnikol.nso.ru/,</w:t>
        </w:r>
      </w:hyperlink>
      <w:r w:rsidRPr="00601F45">
        <w:rPr>
          <w:rFonts w:ascii="Times New Roman" w:hAnsi="Times New Roman" w:cs="Times New Roman"/>
          <w:sz w:val="24"/>
          <w:szCs w:val="24"/>
        </w:rPr>
        <w:t xml:space="preserve"> обновляется по мере ее изменения.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12" w:history="1">
        <w:r w:rsidRPr="00601F45">
          <w:rPr>
            <w:rStyle w:val="a3"/>
            <w:sz w:val="24"/>
            <w:szCs w:val="24"/>
            <w:shd w:val="clear" w:color="auto" w:fill="FFFFFF"/>
          </w:rPr>
          <w:t>inform@r54.nalog.ru</w:t>
        </w:r>
      </w:hyperlink>
      <w:r w:rsidRPr="00601F45">
        <w:rPr>
          <w:rFonts w:ascii="Times New Roman" w:hAnsi="Times New Roman" w:cs="Times New Roman"/>
          <w:sz w:val="24"/>
          <w:szCs w:val="24"/>
        </w:rPr>
        <w:t>;</w:t>
      </w:r>
    </w:p>
    <w:p w:rsidR="001A25D7" w:rsidRPr="00601F45" w:rsidRDefault="001A25D7" w:rsidP="001A25D7">
      <w:pPr>
        <w:spacing w:after="0" w:line="240" w:lineRule="auto"/>
        <w:jc w:val="both"/>
        <w:rPr>
          <w:rFonts w:ascii="Times New Roman" w:hAnsi="Times New Roman" w:cs="Times New Roman"/>
          <w:sz w:val="24"/>
          <w:szCs w:val="24"/>
        </w:rPr>
      </w:pPr>
      <w:r w:rsidRPr="00601F45">
        <w:rPr>
          <w:rStyle w:val="a3"/>
          <w:sz w:val="24"/>
          <w:szCs w:val="24"/>
        </w:rPr>
        <w:t xml:space="preserve">                   - Управление федеральной службы государственной регистрации кадастра и                                                            картографии по Новосибирской области </w:t>
      </w:r>
      <w:hyperlink r:id="rId13" w:history="1">
        <w:r w:rsidRPr="00601F45">
          <w:rPr>
            <w:rStyle w:val="a3"/>
            <w:sz w:val="24"/>
            <w:szCs w:val="24"/>
            <w:shd w:val="clear" w:color="auto" w:fill="FFFFFF"/>
          </w:rPr>
          <w:t>54_upr@rosreestr.ru</w:t>
        </w:r>
      </w:hyperlink>
      <w:r w:rsidRPr="00601F45">
        <w:rPr>
          <w:rStyle w:val="a3"/>
          <w:sz w:val="24"/>
          <w:szCs w:val="24"/>
        </w:rPr>
        <w:t>;</w:t>
      </w:r>
    </w:p>
    <w:p w:rsidR="001A25D7" w:rsidRPr="00601F45" w:rsidRDefault="001A25D7" w:rsidP="001A25D7">
      <w:pPr>
        <w:spacing w:after="0" w:line="240" w:lineRule="auto"/>
        <w:jc w:val="both"/>
        <w:rPr>
          <w:rFonts w:ascii="Times New Roman" w:hAnsi="Times New Roman" w:cs="Times New Roman"/>
          <w:color w:val="000000"/>
          <w:sz w:val="24"/>
          <w:szCs w:val="24"/>
        </w:rPr>
      </w:pPr>
      <w:r w:rsidRPr="00601F45">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201-22-89;</w:t>
      </w:r>
    </w:p>
    <w:p w:rsidR="001A25D7" w:rsidRPr="00601F45" w:rsidRDefault="001A25D7" w:rsidP="001A25D7">
      <w:pPr>
        <w:spacing w:after="0" w:line="240" w:lineRule="auto"/>
        <w:jc w:val="both"/>
        <w:rPr>
          <w:rStyle w:val="apple-style-span"/>
          <w:sz w:val="24"/>
          <w:szCs w:val="24"/>
          <w:shd w:val="clear" w:color="auto" w:fill="FFFFFF"/>
        </w:rPr>
      </w:pPr>
      <w:r w:rsidRPr="00601F45">
        <w:rPr>
          <w:rStyle w:val="a3"/>
          <w:sz w:val="24"/>
          <w:szCs w:val="24"/>
        </w:rPr>
        <w:t xml:space="preserve">                   - Управление федеральной службы государственной регистрации кадастра и картографии по Новосибирской области: </w:t>
      </w:r>
      <w:r w:rsidRPr="00601F45">
        <w:rPr>
          <w:rStyle w:val="apple-style-span"/>
          <w:sz w:val="24"/>
          <w:szCs w:val="24"/>
          <w:shd w:val="clear" w:color="auto" w:fill="FFFFFF"/>
        </w:rPr>
        <w:t>227-10-87;</w:t>
      </w: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1.3.4. Информация по вопросам предоставления муниципальной услуги предоставляется:</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структурных подразделениях администрации  Николаевского  сельсовета участвующих в предоставлении муниципальной услуги;</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lastRenderedPageBreak/>
        <w:t>посредством размещения на информационном стенде и официальном сайте администрации Николаевского  сельсовета  в сети Интернет, электронного информирования;</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с использованием средств телефонной, почтовой связи.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устной форме лично или по телефону:</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 специалистам структурных подразделений администрации Николаевского  сельсовета, участвующим в предоставлении муниципальной услуги;</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письменной форме почтой;</w:t>
      </w:r>
    </w:p>
    <w:p w:rsidR="001A25D7" w:rsidRPr="00601F45" w:rsidRDefault="001A25D7" w:rsidP="001A25D7">
      <w:pPr>
        <w:numPr>
          <w:ilvl w:val="0"/>
          <w:numId w:val="13"/>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посредством электронной почты;</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1.3.5. Информация о предоставлении муниципальной услуги является открытой и общедоступной, предоставляется бесплатно.</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Основными требованиями к информированию о предоставлении муниципальной услуги являются: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общедоступность информации;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достоверность и полнота информации;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четкое изложение информации;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1.3.6.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1.3.1. настоящего регламента, путем направления запроса по адресу электронной почты.</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1.3.7. Консультации предоставляются по следующим вопросам:</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комплектности (достаточности) и правильности оформления документов, необходимых для получения муниципальной услуги;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дней и времени приема, порядка и сроков сдачи и выдачи документов;</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иным вопросам, возникающим у заявителя.</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1.3.8. 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1.3.9.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наименование администрации, фамилию, имя, отчество и занимаемую должность.</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1.3.10.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1.3.11.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 информационном стенде размещается следующая информация:</w:t>
      </w:r>
    </w:p>
    <w:p w:rsidR="001A25D7" w:rsidRPr="00601F45" w:rsidRDefault="001A25D7" w:rsidP="001A25D7">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текст регламента с приложениями (полная версия на Интернет-сайте и извлечения  на информационных стендах);</w:t>
      </w:r>
    </w:p>
    <w:p w:rsidR="001A25D7" w:rsidRPr="00601F45" w:rsidRDefault="001A25D7" w:rsidP="001A25D7">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процедура предоставления в текстовом виде и виде блок-схемы (приложение №1);</w:t>
      </w:r>
    </w:p>
    <w:p w:rsidR="001A25D7" w:rsidRPr="00601F45" w:rsidRDefault="001A25D7" w:rsidP="001A25D7">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почтовый адрес;</w:t>
      </w:r>
    </w:p>
    <w:p w:rsidR="001A25D7" w:rsidRPr="00601F45" w:rsidRDefault="001A25D7" w:rsidP="001A25D7">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lastRenderedPageBreak/>
        <w:t>- контактные телефоны, график работы, фамилия, имя, отчество и должность специалиста, осуществляющего прием и консультирование;</w:t>
      </w:r>
    </w:p>
    <w:p w:rsidR="001A25D7" w:rsidRPr="00601F45" w:rsidRDefault="001A25D7" w:rsidP="001A25D7">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режим работы;</w:t>
      </w:r>
    </w:p>
    <w:p w:rsidR="001A25D7" w:rsidRPr="00601F45" w:rsidRDefault="001A25D7" w:rsidP="001A25D7">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перечень документов, необходимых для исполнения муниципальной услуги, и требования, предъявляемые к этим документам;</w:t>
      </w:r>
    </w:p>
    <w:p w:rsidR="001A25D7" w:rsidRPr="00601F45" w:rsidRDefault="001A25D7" w:rsidP="001A25D7">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формы документов, необходимых для предоставления муниципальной услуги, и требования к ним.</w:t>
      </w:r>
    </w:p>
    <w:p w:rsidR="001A25D7" w:rsidRPr="00601F45" w:rsidRDefault="001A25D7" w:rsidP="001A25D7">
      <w:pPr>
        <w:spacing w:after="0" w:line="240" w:lineRule="auto"/>
        <w:ind w:firstLine="720"/>
        <w:jc w:val="both"/>
        <w:rPr>
          <w:rFonts w:ascii="Times New Roman" w:hAnsi="Times New Roman" w:cs="Times New Roman"/>
          <w:sz w:val="24"/>
          <w:szCs w:val="24"/>
        </w:rPr>
      </w:pPr>
    </w:p>
    <w:p w:rsidR="001A25D7" w:rsidRPr="00601F45" w:rsidRDefault="001A25D7" w:rsidP="001A25D7">
      <w:pPr>
        <w:numPr>
          <w:ilvl w:val="0"/>
          <w:numId w:val="2"/>
        </w:numPr>
        <w:spacing w:after="0" w:line="240" w:lineRule="auto"/>
        <w:ind w:left="0"/>
        <w:jc w:val="center"/>
        <w:rPr>
          <w:rFonts w:ascii="Times New Roman" w:hAnsi="Times New Roman" w:cs="Times New Roman"/>
          <w:b/>
          <w:sz w:val="24"/>
          <w:szCs w:val="24"/>
        </w:rPr>
      </w:pPr>
      <w:r w:rsidRPr="00601F45">
        <w:rPr>
          <w:rFonts w:ascii="Times New Roman" w:hAnsi="Times New Roman" w:cs="Times New Roman"/>
          <w:b/>
          <w:sz w:val="24"/>
          <w:szCs w:val="24"/>
        </w:rPr>
        <w:t>Стандарт предоставления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 Наименование муницип</w:t>
      </w:r>
      <w:r>
        <w:rPr>
          <w:rFonts w:ascii="Times New Roman" w:hAnsi="Times New Roman" w:cs="Times New Roman"/>
          <w:sz w:val="24"/>
          <w:szCs w:val="24"/>
        </w:rPr>
        <w:t>альной услуги: «Присвоение</w:t>
      </w:r>
      <w:r w:rsidRPr="00601F45">
        <w:rPr>
          <w:rFonts w:ascii="Times New Roman" w:hAnsi="Times New Roman" w:cs="Times New Roman"/>
          <w:sz w:val="24"/>
          <w:szCs w:val="24"/>
        </w:rPr>
        <w:t xml:space="preserve"> и аннулирование адресов».</w:t>
      </w:r>
      <w:r w:rsidRPr="00601F45">
        <w:rPr>
          <w:rFonts w:ascii="Times New Roman" w:hAnsi="Times New Roman" w:cs="Times New Roman"/>
          <w:spacing w:val="-4"/>
          <w:sz w:val="24"/>
          <w:szCs w:val="24"/>
        </w:rPr>
        <w:t xml:space="preserve">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2.2. Наименование органа местного самоуправления, предоставляющего муниципальную услугу:</w:t>
      </w:r>
      <w:r w:rsidRPr="00601F45">
        <w:rPr>
          <w:rFonts w:ascii="Times New Roman" w:hAnsi="Times New Roman" w:cs="Times New Roman"/>
          <w:sz w:val="24"/>
          <w:szCs w:val="24"/>
        </w:rPr>
        <w:br/>
        <w:t xml:space="preserve"> Предоставление муниципальной услуги осуществляет администрация Николаевского  сельсовета Татарского района Новосибирской области.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 Результатом предоставления муниципальной услуги является выдача заявителю постановления о присвоении</w:t>
      </w:r>
      <w:r>
        <w:rPr>
          <w:rFonts w:ascii="Times New Roman" w:hAnsi="Times New Roman" w:cs="Times New Roman"/>
          <w:sz w:val="24"/>
          <w:szCs w:val="24"/>
        </w:rPr>
        <w:t>,</w:t>
      </w:r>
      <w:r w:rsidRPr="00601F45">
        <w:rPr>
          <w:rFonts w:ascii="Times New Roman" w:hAnsi="Times New Roman" w:cs="Times New Roman"/>
          <w:sz w:val="24"/>
          <w:szCs w:val="24"/>
        </w:rPr>
        <w:t xml:space="preserve"> аннулировании</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адреса объекту адресации либо отказ в присвоении</w:t>
      </w:r>
      <w:r>
        <w:rPr>
          <w:rFonts w:ascii="Times New Roman" w:hAnsi="Times New Roman" w:cs="Times New Roman"/>
          <w:sz w:val="24"/>
          <w:szCs w:val="24"/>
        </w:rPr>
        <w:t>,</w:t>
      </w:r>
      <w:r w:rsidRPr="00601F45">
        <w:rPr>
          <w:rFonts w:ascii="Times New Roman" w:hAnsi="Times New Roman" w:cs="Times New Roman"/>
          <w:sz w:val="24"/>
          <w:szCs w:val="24"/>
        </w:rPr>
        <w:t xml:space="preserve"> аннулировании адреса объекту адресации с указанием причин.</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2.3.1</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Присвоение объекту адресации адреса осуществляется:</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а) </w:t>
      </w:r>
      <w:r w:rsidRPr="00601F45">
        <w:rPr>
          <w:rFonts w:ascii="Times New Roman" w:hAnsi="Times New Roman" w:cs="Times New Roman"/>
          <w:sz w:val="24"/>
          <w:szCs w:val="24"/>
          <w:u w:val="single"/>
        </w:rPr>
        <w:t>в отношении земельных участков</w:t>
      </w:r>
      <w:r w:rsidRPr="00601F45">
        <w:rPr>
          <w:rFonts w:ascii="Times New Roman" w:hAnsi="Times New Roman" w:cs="Times New Roman"/>
          <w:sz w:val="24"/>
          <w:szCs w:val="24"/>
        </w:rPr>
        <w:t xml:space="preserve"> в случаях:</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документации по планировке территории в отношении застроенной и подлежащей застройке территории в соответствии с Градостроительным </w:t>
      </w:r>
      <w:hyperlink r:id="rId14" w:history="1">
        <w:r w:rsidRPr="00601F45">
          <w:rPr>
            <w:rStyle w:val="a3"/>
            <w:color w:val="000000"/>
            <w:sz w:val="24"/>
            <w:szCs w:val="24"/>
          </w:rPr>
          <w:t>кодексом</w:t>
        </w:r>
      </w:hyperlink>
      <w:r w:rsidRPr="00601F45">
        <w:rPr>
          <w:rFonts w:ascii="Times New Roman" w:hAnsi="Times New Roman" w:cs="Times New Roman"/>
          <w:sz w:val="24"/>
          <w:szCs w:val="24"/>
        </w:rPr>
        <w:t xml:space="preserve"> Российской Федерации;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выполнения в отношении земельного участка в соответствии с требованиями, установленными Федеральным </w:t>
      </w:r>
      <w:hyperlink r:id="rId15" w:history="1">
        <w:r w:rsidRPr="00601F45">
          <w:rPr>
            <w:rStyle w:val="a3"/>
            <w:color w:val="000000"/>
            <w:sz w:val="24"/>
            <w:szCs w:val="24"/>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w:t>
      </w:r>
      <w:r w:rsidRPr="00601F45">
        <w:rPr>
          <w:rFonts w:ascii="Times New Roman" w:hAnsi="Times New Roman" w:cs="Times New Roman"/>
          <w:sz w:val="24"/>
          <w:szCs w:val="24"/>
          <w:u w:val="single"/>
        </w:rPr>
        <w:t xml:space="preserve">в отношении зданий, сооружений и объектов незавершенного строительства </w:t>
      </w:r>
      <w:r w:rsidRPr="00601F45">
        <w:rPr>
          <w:rFonts w:ascii="Times New Roman" w:hAnsi="Times New Roman" w:cs="Times New Roman"/>
          <w:sz w:val="24"/>
          <w:szCs w:val="24"/>
        </w:rPr>
        <w:t>в случаях:</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выдачи (получения) разрешения на строительство здания или сооружения;</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выполнения в отношении здания, сооружения и объекта незавершенного строительства в соответствии с требованиями, установленными Федеральным </w:t>
      </w:r>
      <w:hyperlink r:id="rId16" w:history="1">
        <w:r w:rsidRPr="00601F45">
          <w:rPr>
            <w:rStyle w:val="a3"/>
            <w:color w:val="000000"/>
            <w:sz w:val="24"/>
            <w:szCs w:val="24"/>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w:t>
      </w:r>
      <w:hyperlink r:id="rId17" w:history="1">
        <w:r w:rsidRPr="00601F45">
          <w:rPr>
            <w:rStyle w:val="a3"/>
            <w:color w:val="000000"/>
            <w:sz w:val="24"/>
            <w:szCs w:val="24"/>
          </w:rPr>
          <w:t>кодексом</w:t>
        </w:r>
      </w:hyperlink>
      <w:r w:rsidRPr="00601F45">
        <w:rPr>
          <w:rFonts w:ascii="Times New Roman" w:hAnsi="Times New Roman" w:cs="Times New Roman"/>
          <w:sz w:val="24"/>
          <w:szCs w:val="24"/>
        </w:rPr>
        <w:t xml:space="preserve">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w:t>
      </w:r>
      <w:r w:rsidRPr="00601F45">
        <w:rPr>
          <w:rFonts w:ascii="Times New Roman" w:hAnsi="Times New Roman" w:cs="Times New Roman"/>
          <w:sz w:val="24"/>
          <w:szCs w:val="24"/>
          <w:u w:val="single"/>
        </w:rPr>
        <w:t>в отношении помещений</w:t>
      </w:r>
      <w:r w:rsidRPr="00601F45">
        <w:rPr>
          <w:rFonts w:ascii="Times New Roman" w:hAnsi="Times New Roman" w:cs="Times New Roman"/>
          <w:sz w:val="24"/>
          <w:szCs w:val="24"/>
        </w:rPr>
        <w:t xml:space="preserve"> в случаях:</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установленном Жилищным </w:t>
      </w:r>
      <w:hyperlink r:id="rId18" w:history="1">
        <w:r w:rsidRPr="00601F45">
          <w:rPr>
            <w:rStyle w:val="a3"/>
            <w:color w:val="000000"/>
            <w:sz w:val="24"/>
            <w:szCs w:val="24"/>
          </w:rPr>
          <w:t>кодексом</w:t>
        </w:r>
      </w:hyperlink>
      <w:r w:rsidRPr="00601F45">
        <w:rPr>
          <w:rFonts w:ascii="Times New Roman" w:hAnsi="Times New Roman" w:cs="Times New Roman"/>
          <w:sz w:val="24"/>
          <w:szCs w:val="24"/>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w:t>
      </w:r>
      <w:hyperlink r:id="rId19" w:history="1">
        <w:r w:rsidRPr="00601F45">
          <w:rPr>
            <w:rStyle w:val="a3"/>
            <w:color w:val="000000"/>
            <w:sz w:val="24"/>
            <w:szCs w:val="24"/>
          </w:rPr>
          <w:t>законом</w:t>
        </w:r>
      </w:hyperlink>
      <w:r w:rsidRPr="00601F45">
        <w:rPr>
          <w:rFonts w:ascii="Times New Roman" w:hAnsi="Times New Roman" w:cs="Times New Roman"/>
          <w:sz w:val="24"/>
          <w:szCs w:val="24"/>
        </w:rPr>
        <w:t xml:space="preserve">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2.3.2  отменен постановлением от 01.08.2022 №57</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2.3.3 Аннулирование адреса объекта адресации осуществляется в случаях:</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прекращения существования объекта адресации;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 xml:space="preserve">б) отказа в осуществлении кадастрового учета объекта адресации по основаниям, указанным в </w:t>
      </w:r>
      <w:hyperlink r:id="rId20" w:history="1">
        <w:r w:rsidRPr="00601F45">
          <w:rPr>
            <w:rStyle w:val="a3"/>
            <w:color w:val="000000"/>
            <w:sz w:val="24"/>
            <w:szCs w:val="24"/>
          </w:rPr>
          <w:t>пунктах 1</w:t>
        </w:r>
      </w:hyperlink>
      <w:r w:rsidRPr="00601F45">
        <w:rPr>
          <w:rFonts w:ascii="Times New Roman" w:hAnsi="Times New Roman" w:cs="Times New Roman"/>
          <w:sz w:val="24"/>
          <w:szCs w:val="24"/>
        </w:rPr>
        <w:t xml:space="preserve"> и </w:t>
      </w:r>
      <w:hyperlink r:id="rId21" w:history="1">
        <w:r w:rsidRPr="00601F45">
          <w:rPr>
            <w:rStyle w:val="a3"/>
            <w:color w:val="000000"/>
            <w:sz w:val="24"/>
            <w:szCs w:val="24"/>
          </w:rPr>
          <w:t>3 части 2 статьи 27</w:t>
        </w:r>
      </w:hyperlink>
      <w:r w:rsidRPr="00601F45">
        <w:rPr>
          <w:rFonts w:ascii="Times New Roman" w:hAnsi="Times New Roman" w:cs="Times New Roman"/>
          <w:sz w:val="24"/>
          <w:szCs w:val="24"/>
        </w:rPr>
        <w:t xml:space="preserve"> Федерального закона «О государственном кадастре недвижимости»;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присвоения объекту адресации нового адреса.</w:t>
      </w:r>
    </w:p>
    <w:p w:rsidR="001A25D7" w:rsidRPr="007777F4"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2.4. </w:t>
      </w:r>
      <w:r w:rsidRPr="007777F4">
        <w:rPr>
          <w:rFonts w:ascii="Times New Roman" w:hAnsi="Times New Roman" w:cs="Times New Roman"/>
          <w:sz w:val="24"/>
          <w:szCs w:val="24"/>
        </w:rPr>
        <w:t>Срок предоставления муниципальной услуги:</w:t>
      </w:r>
    </w:p>
    <w:p w:rsidR="001A25D7" w:rsidRPr="00601F45" w:rsidRDefault="001A25D7" w:rsidP="001A25D7">
      <w:pPr>
        <w:suppressLineNumbers/>
        <w:tabs>
          <w:tab w:val="num" w:pos="969"/>
        </w:tabs>
        <w:spacing w:after="0" w:line="240" w:lineRule="auto"/>
        <w:ind w:firstLine="709"/>
        <w:jc w:val="both"/>
        <w:rPr>
          <w:rFonts w:ascii="Times New Roman" w:hAnsi="Times New Roman" w:cs="Times New Roman"/>
          <w:sz w:val="24"/>
          <w:szCs w:val="24"/>
        </w:rPr>
      </w:pPr>
      <w:r w:rsidRPr="007777F4">
        <w:rPr>
          <w:rFonts w:ascii="Times New Roman" w:hAnsi="Times New Roman" w:cs="Times New Roman"/>
          <w:sz w:val="24"/>
          <w:szCs w:val="24"/>
        </w:rPr>
        <w:t>2.4.1. Срок предоставления муниципаль</w:t>
      </w:r>
      <w:r>
        <w:rPr>
          <w:rFonts w:ascii="Times New Roman" w:hAnsi="Times New Roman" w:cs="Times New Roman"/>
          <w:sz w:val="24"/>
          <w:szCs w:val="24"/>
        </w:rPr>
        <w:t>ной услуги не должен превышать 6</w:t>
      </w:r>
      <w:r w:rsidRPr="007777F4">
        <w:rPr>
          <w:rFonts w:ascii="Times New Roman" w:hAnsi="Times New Roman" w:cs="Times New Roman"/>
          <w:sz w:val="24"/>
          <w:szCs w:val="24"/>
        </w:rPr>
        <w:t xml:space="preserve"> рабочих дней со дня подачи заявления о предоставлении услуги.</w:t>
      </w:r>
    </w:p>
    <w:p w:rsidR="001A25D7" w:rsidRPr="00601F45" w:rsidRDefault="001A25D7" w:rsidP="001A25D7">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2.4.2. Срок выдачи документов, являющихся результатом предоставления услуги: </w:t>
      </w:r>
    </w:p>
    <w:p w:rsidR="001A25D7" w:rsidRPr="00601F45" w:rsidRDefault="001A25D7" w:rsidP="001A25D7">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 форме электронного документа с использованием информационно-телекоммуникационных сетей общего пользования -   не позднее одного рабочего дня со дня истечения срока, указанного в </w:t>
      </w:r>
      <w:hyperlink r:id="rId22" w:history="1">
        <w:r w:rsidRPr="00601F45">
          <w:rPr>
            <w:rStyle w:val="a3"/>
            <w:sz w:val="24"/>
            <w:szCs w:val="24"/>
          </w:rPr>
          <w:t>пункте</w:t>
        </w:r>
      </w:hyperlink>
      <w:r w:rsidRPr="00601F45">
        <w:rPr>
          <w:rFonts w:ascii="Times New Roman" w:hAnsi="Times New Roman" w:cs="Times New Roman"/>
          <w:sz w:val="24"/>
          <w:szCs w:val="24"/>
        </w:rPr>
        <w:t xml:space="preserve"> 2.4.1;</w:t>
      </w:r>
    </w:p>
    <w:p w:rsidR="001A25D7" w:rsidRPr="00601F45" w:rsidRDefault="001A25D7" w:rsidP="001A25D7">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 форме документа на бумажном носителе посредством выдачи заявителю (представителю заявителя) -  не поздн</w:t>
      </w:r>
      <w:r>
        <w:rPr>
          <w:rFonts w:ascii="Times New Roman" w:hAnsi="Times New Roman" w:cs="Times New Roman"/>
          <w:sz w:val="24"/>
          <w:szCs w:val="24"/>
        </w:rPr>
        <w:t>ее рабочего дня, следующего за 10</w:t>
      </w:r>
      <w:r w:rsidRPr="00601F45">
        <w:rPr>
          <w:rFonts w:ascii="Times New Roman" w:hAnsi="Times New Roman" w:cs="Times New Roman"/>
          <w:sz w:val="24"/>
          <w:szCs w:val="24"/>
        </w:rPr>
        <w:t xml:space="preserve">-м рабочим днем со дня истечения срока, установленного в </w:t>
      </w:r>
      <w:hyperlink r:id="rId23" w:history="1">
        <w:r w:rsidRPr="00601F45">
          <w:rPr>
            <w:rStyle w:val="a3"/>
            <w:sz w:val="24"/>
            <w:szCs w:val="24"/>
          </w:rPr>
          <w:t>пункте</w:t>
        </w:r>
      </w:hyperlink>
      <w:r w:rsidRPr="00601F45">
        <w:rPr>
          <w:rFonts w:ascii="Times New Roman" w:hAnsi="Times New Roman" w:cs="Times New Roman"/>
          <w:sz w:val="24"/>
          <w:szCs w:val="24"/>
        </w:rPr>
        <w:t xml:space="preserve"> 2.4.1;</w:t>
      </w:r>
    </w:p>
    <w:p w:rsidR="001A25D7" w:rsidRPr="00601F45" w:rsidRDefault="001A25D7" w:rsidP="001A25D7">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w:t>
      </w:r>
      <w:hyperlink r:id="rId24" w:history="1">
        <w:r w:rsidRPr="00601F45">
          <w:rPr>
            <w:rStyle w:val="a3"/>
            <w:sz w:val="24"/>
            <w:szCs w:val="24"/>
          </w:rPr>
          <w:t>пунктом 2.4.1.</w:t>
        </w:r>
      </w:hyperlink>
      <w:r w:rsidRPr="00601F45">
        <w:rPr>
          <w:rFonts w:ascii="Times New Roman" w:hAnsi="Times New Roman" w:cs="Times New Roman"/>
          <w:sz w:val="24"/>
          <w:szCs w:val="24"/>
        </w:rPr>
        <w:t xml:space="preserve">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2.5. Правовые основания для предоставления муниципальной услуги:</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Конституция Российской Федерации от 12.12.1993 («Российская газета», № 237, 25.12.1993);</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Земельный кодекс Российской Федерации от 25.10.2001 № 136-ФЗ;</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Градостроительный кодекс Российской Федерации</w:t>
      </w:r>
      <w:r w:rsidRPr="00601F45">
        <w:rPr>
          <w:rFonts w:ascii="Times New Roman" w:hAnsi="Times New Roman" w:cs="Times New Roman"/>
          <w:color w:val="8DB3E2"/>
          <w:sz w:val="24"/>
          <w:szCs w:val="24"/>
        </w:rPr>
        <w:t xml:space="preserve"> </w:t>
      </w:r>
      <w:r w:rsidRPr="00601F45">
        <w:rPr>
          <w:rFonts w:ascii="Times New Roman" w:hAnsi="Times New Roman" w:cs="Times New Roman"/>
          <w:sz w:val="24"/>
          <w:szCs w:val="24"/>
        </w:rPr>
        <w:t>от 29.12.2004 № 190-ФЗ;</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27.07.2006 № 152-ФЗ «О персональных данных»;</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Федеральный </w:t>
      </w:r>
      <w:hyperlink r:id="rId25" w:history="1">
        <w:r w:rsidRPr="00601F45">
          <w:rPr>
            <w:rStyle w:val="a3"/>
            <w:sz w:val="24"/>
            <w:szCs w:val="24"/>
          </w:rPr>
          <w:t>закон</w:t>
        </w:r>
      </w:hyperlink>
      <w:r w:rsidRPr="00601F45">
        <w:rPr>
          <w:rFonts w:ascii="Times New Roman" w:hAnsi="Times New Roman" w:cs="Times New Roman"/>
          <w:sz w:val="24"/>
          <w:szCs w:val="24"/>
        </w:rPr>
        <w:t xml:space="preserve"> от 06.04.2011 № 63-ФЗ «Об электронной подписи» (Собрание законодательства Российской Федерации, 2011, № 15, ст. 2036; № 27, ст. 3880);</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601F45">
        <w:rPr>
          <w:rFonts w:ascii="Times New Roman" w:hAnsi="Times New Roman" w:cs="Times New Roman"/>
          <w:sz w:val="24"/>
          <w:szCs w:val="24"/>
        </w:rPr>
        <w:t>-</w:t>
      </w:r>
      <w:r w:rsidRPr="00601F45">
        <w:rPr>
          <w:rFonts w:ascii="Times New Roman" w:hAnsi="Times New Roman" w:cs="Times New Roman"/>
          <w:sz w:val="24"/>
          <w:szCs w:val="24"/>
          <w:shd w:val="clear" w:color="auto" w:fill="FFFFFF"/>
        </w:rPr>
        <w:t xml:space="preserve"> Постановление Правительства РФ от 19 ноября </w:t>
      </w:r>
      <w:smartTag w:uri="urn:schemas-microsoft-com:office:smarttags" w:element="metricconverter">
        <w:smartTagPr>
          <w:attr w:name="ProductID" w:val="2014 г"/>
        </w:smartTagPr>
        <w:r w:rsidRPr="00601F45">
          <w:rPr>
            <w:rFonts w:ascii="Times New Roman" w:hAnsi="Times New Roman" w:cs="Times New Roman"/>
            <w:sz w:val="24"/>
            <w:szCs w:val="24"/>
            <w:shd w:val="clear" w:color="auto" w:fill="FFFFFF"/>
          </w:rPr>
          <w:t>2014 г</w:t>
        </w:r>
      </w:smartTag>
      <w:r w:rsidRPr="00601F45">
        <w:rPr>
          <w:rFonts w:ascii="Times New Roman" w:hAnsi="Times New Roman" w:cs="Times New Roman"/>
          <w:sz w:val="24"/>
          <w:szCs w:val="24"/>
          <w:shd w:val="clear" w:color="auto" w:fill="FFFFFF"/>
        </w:rPr>
        <w:t>. № 1221 «Об утверждении Правил присвоения, изменения и аннулирования адресов»;</w:t>
      </w:r>
    </w:p>
    <w:p w:rsidR="001A25D7" w:rsidRPr="00601F45" w:rsidRDefault="001A25D7" w:rsidP="001A25D7">
      <w:pPr>
        <w:spacing w:after="0" w:line="240" w:lineRule="auto"/>
        <w:ind w:firstLine="720"/>
        <w:jc w:val="both"/>
        <w:rPr>
          <w:rFonts w:ascii="Times New Roman" w:hAnsi="Times New Roman" w:cs="Times New Roman"/>
          <w:sz w:val="24"/>
          <w:szCs w:val="24"/>
        </w:rPr>
      </w:pPr>
      <w:r w:rsidRPr="00601F45">
        <w:rPr>
          <w:rFonts w:ascii="Times New Roman" w:hAnsi="Times New Roman" w:cs="Times New Roman"/>
          <w:sz w:val="24"/>
          <w:szCs w:val="24"/>
        </w:rPr>
        <w:t>- Устав  Николаевского  сельсовета;</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настоящий административный регламент;</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иные муниципальные правовые акты.</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2.6. 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 или региональных порталов государственных и муниципальных услуг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p>
    <w:p w:rsidR="001A25D7" w:rsidRPr="00601F45" w:rsidRDefault="001A25D7" w:rsidP="001A25D7">
      <w:pPr>
        <w:spacing w:after="0" w:line="240" w:lineRule="auto"/>
        <w:ind w:firstLine="709"/>
        <w:rPr>
          <w:rFonts w:ascii="Times New Roman" w:hAnsi="Times New Roman" w:cs="Times New Roman"/>
          <w:sz w:val="24"/>
          <w:szCs w:val="24"/>
        </w:rPr>
      </w:pPr>
      <w:r w:rsidRPr="00601F45">
        <w:rPr>
          <w:rFonts w:ascii="Times New Roman" w:hAnsi="Times New Roman" w:cs="Times New Roman"/>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1A25D7" w:rsidRPr="00852227" w:rsidRDefault="001A25D7" w:rsidP="001A25D7">
      <w:pPr>
        <w:autoSpaceDE w:val="0"/>
        <w:autoSpaceDN w:val="0"/>
        <w:adjustRightInd w:val="0"/>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заявление о присвоении изменении аннулировании адреса объекту адресации по форме, устанавливаемой Приказом Министерства финансов Российской Федерации </w:t>
      </w:r>
      <w:r w:rsidRPr="00601F45">
        <w:rPr>
          <w:rFonts w:ascii="Times New Roman" w:hAnsi="Times New Roman" w:cs="Times New Roman"/>
          <w:bCs/>
          <w:sz w:val="24"/>
          <w:szCs w:val="24"/>
        </w:rPr>
        <w:t xml:space="preserve">от 11 декабря </w:t>
      </w:r>
      <w:smartTag w:uri="urn:schemas-microsoft-com:office:smarttags" w:element="metricconverter">
        <w:smartTagPr>
          <w:attr w:name="ProductID" w:val="2014 г"/>
        </w:smartTagPr>
        <w:r w:rsidRPr="00601F45">
          <w:rPr>
            <w:rFonts w:ascii="Times New Roman" w:hAnsi="Times New Roman" w:cs="Times New Roman"/>
            <w:bCs/>
            <w:sz w:val="24"/>
            <w:szCs w:val="24"/>
          </w:rPr>
          <w:t>2014 г</w:t>
        </w:r>
      </w:smartTag>
      <w:r w:rsidRPr="00601F45">
        <w:rPr>
          <w:rFonts w:ascii="Times New Roman" w:hAnsi="Times New Roman" w:cs="Times New Roman"/>
          <w:bCs/>
          <w:sz w:val="24"/>
          <w:szCs w:val="24"/>
        </w:rPr>
        <w:t>. N 146н «ОБ УТВЕРЖДЕНИИ ФОРМ ЗАЯВЛЕНИЯ О ПРИСВОЕНИИ ОБЪЕКТУ АДРЕСАЦИИ АДРЕСА</w:t>
      </w:r>
      <w:r>
        <w:rPr>
          <w:rFonts w:ascii="Times New Roman" w:hAnsi="Times New Roman" w:cs="Times New Roman"/>
          <w:bCs/>
          <w:sz w:val="24"/>
          <w:szCs w:val="24"/>
        </w:rPr>
        <w:t xml:space="preserve"> </w:t>
      </w:r>
      <w:r w:rsidRPr="00601F45">
        <w:rPr>
          <w:rFonts w:ascii="Times New Roman" w:hAnsi="Times New Roman" w:cs="Times New Roman"/>
          <w:sz w:val="24"/>
          <w:szCs w:val="24"/>
        </w:rPr>
        <w:t>ИЛИ АННУЛИРОВАНИИ ЕГО АДРЕСА, РЕШЕНИЯ ОБ ОТКАЗЕ В ПРИСВОЕНИИ ОБЪЕКТУ АДРЕСАЦИИ АДРЕСА ИЛИ АННУЛИРОВАНИИ ЕГО АДРЕСА»  (Приложение№2)</w:t>
      </w:r>
    </w:p>
    <w:p w:rsidR="001A25D7" w:rsidRPr="00601F45" w:rsidRDefault="001A25D7" w:rsidP="001A25D7">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удостоверяющий личность заявителя;</w:t>
      </w:r>
    </w:p>
    <w:p w:rsidR="001A25D7" w:rsidRPr="00601F45" w:rsidRDefault="001A25D7" w:rsidP="001A25D7">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доверенность, оформленная в соответствии с действующим законодательством (в случае подачи заявления через представителя - копия;     </w:t>
      </w:r>
    </w:p>
    <w:p w:rsidR="001A25D7" w:rsidRPr="00601F45" w:rsidRDefault="001A25D7" w:rsidP="001A25D7">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подтверждающий полномочия лица действовать от имени юридического лица без доверенности или иной документ, на котором основаны полномочия представителя заявителя - копия;</w:t>
      </w:r>
    </w:p>
    <w:p w:rsidR="001A25D7" w:rsidRPr="00601F45" w:rsidRDefault="001A25D7" w:rsidP="001A25D7">
      <w:pPr>
        <w:spacing w:after="0" w:line="240" w:lineRule="auto"/>
        <w:ind w:firstLine="540"/>
        <w:rPr>
          <w:rFonts w:ascii="Times New Roman" w:hAnsi="Times New Roman" w:cs="Times New Roman"/>
          <w:sz w:val="24"/>
          <w:szCs w:val="24"/>
        </w:rPr>
      </w:pPr>
      <w:r w:rsidRPr="00601F45">
        <w:rPr>
          <w:rFonts w:ascii="Times New Roman" w:hAnsi="Times New Roman" w:cs="Times New Roman"/>
          <w:bCs/>
          <w:sz w:val="24"/>
          <w:szCs w:val="24"/>
        </w:rPr>
        <w:t>- правоустанавливающие и (или) правоудостоверяющие документы на объект (объекты) адресации, если право на него (них) не зарегистрировано в Едином государственном реестре прав на недвижимое имущество и сделок с ним;</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Требовать от заявителей иные документы, не предусмотренные п. 2.6. настоящего регламента, не допускается, если иное не установлено законодательством Российской Федерации.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2.7.    «Органы, предоставляющие муниципальные услуги, не вправе требовать от заявителя:</w:t>
      </w:r>
      <w:bookmarkStart w:id="1" w:name="dst36"/>
      <w:bookmarkEnd w:id="1"/>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A25D7" w:rsidRPr="00601F45" w:rsidRDefault="001A25D7" w:rsidP="001A25D7">
      <w:pPr>
        <w:spacing w:after="0" w:line="240" w:lineRule="auto"/>
        <w:jc w:val="both"/>
        <w:rPr>
          <w:rFonts w:ascii="Times New Roman" w:hAnsi="Times New Roman" w:cs="Times New Roman"/>
          <w:sz w:val="24"/>
          <w:szCs w:val="24"/>
        </w:rPr>
      </w:pPr>
      <w:bookmarkStart w:id="2" w:name="dst159"/>
      <w:bookmarkEnd w:id="2"/>
      <w:r w:rsidRPr="00601F45">
        <w:rPr>
          <w:rFonts w:ascii="Times New Roman" w:hAnsi="Times New Roman" w:cs="Times New Roman"/>
          <w:sz w:val="24"/>
          <w:szCs w:val="24"/>
        </w:rPr>
        <w:t xml:space="preserve">    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w:t>
      </w:r>
      <w:r w:rsidRPr="00601F45">
        <w:rPr>
          <w:rFonts w:ascii="Times New Roman" w:hAnsi="Times New Roman" w:cs="Times New Roman"/>
          <w:sz w:val="24"/>
          <w:szCs w:val="24"/>
        </w:rPr>
        <w:lastRenderedPageBreak/>
        <w:t>самоуправления либо подведомственных органам местного самоуправления организаций, участвующих в предоставлении предусмотренных </w:t>
      </w:r>
      <w:hyperlink r:id="rId26" w:anchor="dst100010" w:history="1">
        <w:r w:rsidRPr="00601F45">
          <w:rPr>
            <w:rStyle w:val="a3"/>
            <w:sz w:val="24"/>
            <w:szCs w:val="24"/>
          </w:rPr>
          <w:t>частью 1 статьи 1</w:t>
        </w:r>
      </w:hyperlink>
      <w:r w:rsidRPr="00601F45">
        <w:rPr>
          <w:rFonts w:ascii="Times New Roman" w:hAnsi="Times New Roman" w:cs="Times New Roman"/>
          <w:sz w:val="24"/>
          <w:szCs w:val="24"/>
        </w:rPr>
        <w:t> </w:t>
      </w:r>
      <w:hyperlink r:id="rId27"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8" w:anchor="dst43" w:history="1">
        <w:r w:rsidRPr="00601F45">
          <w:rPr>
            <w:rStyle w:val="a3"/>
            <w:sz w:val="24"/>
            <w:szCs w:val="24"/>
          </w:rPr>
          <w:t>частью 6</w:t>
        </w:r>
      </w:hyperlink>
      <w:r w:rsidRPr="00601F45">
        <w:rPr>
          <w:rFonts w:ascii="Times New Roman" w:hAnsi="Times New Roman" w:cs="Times New Roman"/>
          <w:sz w:val="24"/>
          <w:szCs w:val="24"/>
        </w:rPr>
        <w:t xml:space="preserve">  статьи 7 </w:t>
      </w:r>
      <w:hyperlink r:id="rId29"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0" w:anchor="dst100056" w:history="1">
        <w:r w:rsidRPr="00601F45">
          <w:rPr>
            <w:rStyle w:val="a3"/>
            <w:sz w:val="24"/>
            <w:szCs w:val="24"/>
          </w:rPr>
          <w:t>части 1 статьи 9</w:t>
        </w:r>
      </w:hyperlink>
      <w:r w:rsidRPr="00601F45">
        <w:rPr>
          <w:rFonts w:ascii="Times New Roman" w:hAnsi="Times New Roman" w:cs="Times New Roman"/>
          <w:sz w:val="24"/>
          <w:szCs w:val="24"/>
        </w:rPr>
        <w:t> </w:t>
      </w:r>
      <w:hyperlink r:id="rId31"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25D7" w:rsidRPr="00601F45" w:rsidRDefault="001A25D7" w:rsidP="001A25D7">
      <w:pPr>
        <w:snapToGri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w:t>
      </w:r>
      <w:hyperlink r:id="rId32"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hyperlink r:id="rId33"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 Общие требования к оформлению документов, необходимых для предоставления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2.8.1. Требование к заявлению:</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Заявление должно содержать следующие сведения: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местного самоуправления, в который направляется письменное заявление;</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w:t>
      </w:r>
      <w:r w:rsidRPr="00601F45">
        <w:rPr>
          <w:rFonts w:ascii="Times New Roman" w:hAnsi="Times New Roman" w:cs="Times New Roman"/>
          <w:sz w:val="24"/>
          <w:szCs w:val="24"/>
        </w:rPr>
        <w:lastRenderedPageBreak/>
        <w:t>интересы юридического лица, с указанием реквизитов документа, удостоверяющего эти полномочия и прилагаемого к заявлению. В заявлении указывается контактный телефон заявителя.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Заявление не должно содержать подчисток, приписок, исправленных слов, наличие которых не позволяет однозначно истолковать его содержание. </w:t>
      </w:r>
      <w:r w:rsidRPr="00601F45">
        <w:rPr>
          <w:rFonts w:ascii="Times New Roman" w:hAnsi="Times New Roman" w:cs="Times New Roman"/>
          <w:bCs/>
          <w:sz w:val="24"/>
          <w:szCs w:val="24"/>
        </w:rPr>
        <w:t>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 Заявление, переданное в электронном виде  подписывается квалифицированной электронной подписью.</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указанные в п. 2.6. настоящего административного регламента, должны отвечать следующим требованиям:</w:t>
      </w:r>
    </w:p>
    <w:p w:rsidR="001A25D7" w:rsidRPr="00601F45" w:rsidRDefault="001A25D7" w:rsidP="001A25D7">
      <w:pPr>
        <w:numPr>
          <w:ilvl w:val="0"/>
          <w:numId w:val="14"/>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1A25D7" w:rsidRPr="00601F45" w:rsidRDefault="001A25D7" w:rsidP="001A25D7">
      <w:pPr>
        <w:numPr>
          <w:ilvl w:val="0"/>
          <w:numId w:val="14"/>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1A25D7" w:rsidRPr="00601F45" w:rsidRDefault="001A25D7" w:rsidP="001A25D7">
      <w:pPr>
        <w:numPr>
          <w:ilvl w:val="0"/>
          <w:numId w:val="14"/>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заполнены не карандашом;</w:t>
      </w:r>
    </w:p>
    <w:p w:rsidR="001A25D7" w:rsidRPr="00601F45" w:rsidRDefault="001A25D7" w:rsidP="001A25D7">
      <w:pPr>
        <w:numPr>
          <w:ilvl w:val="0"/>
          <w:numId w:val="14"/>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Нарушение любого из указанных требований, является основанием для отказа в приеме документов.</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2.10. Основания для приостановления предоставления муниципальной услуги отсутствуют.       </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2.11. Исчерпывающий перечень оснований для отказа в предоставления муниципальной услуги:</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 поступление заявления от заявителя о прекращении рассмотрении его обращения;</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установление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  с заявлением о присвоении объекту адресации адреса обратилось лицо, не указанное в </w:t>
      </w:r>
      <w:hyperlink r:id="rId34" w:history="1">
        <w:r w:rsidRPr="00601F45">
          <w:rPr>
            <w:rStyle w:val="a3"/>
            <w:bCs/>
            <w:color w:val="000000"/>
            <w:sz w:val="24"/>
            <w:szCs w:val="24"/>
          </w:rPr>
          <w:t xml:space="preserve">пункте 1.2 </w:t>
        </w:r>
      </w:hyperlink>
      <w:r w:rsidRPr="00601F45">
        <w:rPr>
          <w:rFonts w:ascii="Times New Roman" w:hAnsi="Times New Roman" w:cs="Times New Roman"/>
          <w:bCs/>
          <w:sz w:val="24"/>
          <w:szCs w:val="24"/>
        </w:rPr>
        <w:t>;</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отсутствуют случаи и условия для присвоения объекту адресации адреса или аннулирования его адреса, указанные в </w:t>
      </w:r>
      <w:hyperlink r:id="rId35" w:history="1">
        <w:r w:rsidRPr="00601F45">
          <w:rPr>
            <w:rStyle w:val="a3"/>
            <w:bCs/>
            <w:color w:val="000000"/>
            <w:sz w:val="24"/>
            <w:szCs w:val="24"/>
          </w:rPr>
          <w:t xml:space="preserve">пунктах </w:t>
        </w:r>
      </w:hyperlink>
      <w:r w:rsidRPr="00601F45">
        <w:rPr>
          <w:rFonts w:ascii="Times New Roman" w:hAnsi="Times New Roman" w:cs="Times New Roman"/>
          <w:bCs/>
          <w:sz w:val="24"/>
          <w:szCs w:val="24"/>
        </w:rPr>
        <w:t>2.3.1, 2.3.2 и 2.3.3.</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2.12. Размер платы, взимаемой с заявителя при предоставлении муниципальной услуги:         Муниципальная услуга предоставляется бесплатно.</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2.13.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2.14.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                               </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lastRenderedPageBreak/>
        <w:t>2.15. Требования к помещениям, в которых предоставляется муниципальная услуга:</w:t>
      </w: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2.15.1. В  администрации Николаевского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2.15.2. Требования к местам для ожидания:</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оборудуются стульями и (или) кресельными секциями, и (или) скамьями;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2.15.3. Требования к местам для получения информации о муниципальной услуге:</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2.15.4. Требования к местам приема заявителей:</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 Показатели качества и доступности предоставления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2.16.1. Показатели качества муниципальной услуги: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выполнение должностными лицами, сотрудниками администрации Николаевского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Николаевского  сельсовета  при предоставлении муниципальной услуги.</w:t>
      </w:r>
    </w:p>
    <w:p w:rsidR="001A25D7" w:rsidRPr="00601F45" w:rsidRDefault="001A25D7" w:rsidP="001A25D7">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2.16.2. Показатели доступности предоставления муниципальной услуги: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доля зая</w:t>
      </w:r>
      <w:r>
        <w:rPr>
          <w:rFonts w:ascii="Times New Roman" w:hAnsi="Times New Roman" w:cs="Times New Roman"/>
          <w:sz w:val="24"/>
          <w:szCs w:val="24"/>
        </w:rPr>
        <w:t xml:space="preserve">вителей, получивших присвоение </w:t>
      </w:r>
      <w:r w:rsidRPr="00601F45">
        <w:rPr>
          <w:rFonts w:ascii="Times New Roman" w:hAnsi="Times New Roman" w:cs="Times New Roman"/>
          <w:sz w:val="24"/>
          <w:szCs w:val="24"/>
        </w:rPr>
        <w:t>или аннулирование адресов объектов недвижимости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lastRenderedPageBreak/>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Николаевского  сельсовета, «Едином портале государственных и муниципальных услуг (функций)»;</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пешеходная доступность от остановок общественного транспорта до, здания  администрации сельсовета;</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A25D7" w:rsidRPr="00601F45" w:rsidRDefault="001A25D7" w:rsidP="001A25D7">
      <w:pPr>
        <w:numPr>
          <w:ilvl w:val="0"/>
          <w:numId w:val="15"/>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в МФЦ. </w:t>
      </w:r>
    </w:p>
    <w:p w:rsidR="001A25D7" w:rsidRPr="00601F45"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2.17.1.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определяет предмет обращения;</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проводит проверку полномочий лица, подающего документы;</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i/>
          <w:sz w:val="24"/>
          <w:szCs w:val="24"/>
        </w:rPr>
      </w:pPr>
      <w:r w:rsidRPr="00601F45">
        <w:rPr>
          <w:rFonts w:ascii="Times New Roman" w:hAnsi="Times New Roman" w:cs="Times New Roman"/>
          <w:sz w:val="24"/>
          <w:szCs w:val="24"/>
        </w:rPr>
        <w:t>- заверяет электронное дело своей электронной цифровой подписью (далее - ЭЦП);</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направляет копии документов и реестр документов в  администрацию:</w:t>
      </w:r>
    </w:p>
    <w:p w:rsidR="001A25D7" w:rsidRPr="00601F45"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в электронном виде (в составе пакетов электронных дел) в день обращения заявителя в МФЦ;</w:t>
      </w:r>
    </w:p>
    <w:p w:rsidR="001A25D7" w:rsidRPr="006533F7"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w:t>
      </w:r>
      <w:r w:rsidRPr="006533F7">
        <w:rPr>
          <w:rFonts w:ascii="Times New Roman" w:hAnsi="Times New Roman" w:cs="Times New Roman"/>
          <w:sz w:val="24"/>
          <w:szCs w:val="24"/>
        </w:rPr>
        <w:t xml:space="preserve">описи передаваемых документов, с указанием даты,  количества   листов,   фамилии,   должности   и подписанные уполномоченным специалистом МФЦ. </w:t>
      </w:r>
    </w:p>
    <w:p w:rsidR="001A25D7" w:rsidRPr="006533F7"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2.17.2. По окончании приёма документов специалист МФЦ выдает заявителю   расписку  в  приёме документов.</w:t>
      </w:r>
    </w:p>
    <w:p w:rsidR="001A25D7" w:rsidRPr="006533F7" w:rsidRDefault="001A25D7" w:rsidP="001A25D7">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2.17.3.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предоставляющего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 предоставляющего муниципальную услугу, и не позднее двух рабочих дней до окончания срока предоставления муниципальной услуги.</w:t>
      </w:r>
    </w:p>
    <w:p w:rsidR="001A25D7" w:rsidRPr="006533F7" w:rsidRDefault="001A25D7" w:rsidP="001A25D7">
      <w:pPr>
        <w:autoSpaceDE w:val="0"/>
        <w:autoSpaceDN w:val="0"/>
        <w:adjustRightInd w:val="0"/>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xml:space="preserve">Специалист МФЦ, ответственный   за    выдачу    документов,   являющихся результатом предоставления муниципальной услуги, указанных в </w:t>
      </w:r>
      <w:hyperlink r:id="rId36" w:anchor="Par113" w:history="1">
        <w:r w:rsidRPr="006533F7">
          <w:rPr>
            <w:rStyle w:val="a3"/>
            <w:sz w:val="24"/>
            <w:szCs w:val="24"/>
          </w:rPr>
          <w:t xml:space="preserve">пункте </w:t>
        </w:r>
      </w:hyperlink>
      <w:r w:rsidRPr="006533F7">
        <w:rPr>
          <w:rFonts w:ascii="Times New Roman" w:hAnsi="Times New Roman" w:cs="Times New Roman"/>
          <w:sz w:val="24"/>
          <w:szCs w:val="24"/>
        </w:rPr>
        <w:t>2.3. Административного регламента и полученных от  администрации, в день их получения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Административного регламента.</w:t>
      </w:r>
    </w:p>
    <w:p w:rsidR="001A25D7" w:rsidRPr="006533F7" w:rsidRDefault="001A25D7" w:rsidP="001A25D7">
      <w:pPr>
        <w:spacing w:after="0" w:line="240" w:lineRule="auto"/>
        <w:jc w:val="both"/>
        <w:rPr>
          <w:rFonts w:ascii="Times New Roman" w:hAnsi="Times New Roman" w:cs="Times New Roman"/>
          <w:sz w:val="24"/>
          <w:szCs w:val="24"/>
        </w:rPr>
      </w:pPr>
    </w:p>
    <w:p w:rsidR="001A25D7" w:rsidRPr="006533F7" w:rsidRDefault="001A25D7" w:rsidP="001A25D7">
      <w:pPr>
        <w:spacing w:after="0" w:line="240" w:lineRule="auto"/>
        <w:jc w:val="both"/>
        <w:rPr>
          <w:rFonts w:ascii="Times New Roman" w:hAnsi="Times New Roman" w:cs="Times New Roman"/>
          <w:sz w:val="24"/>
          <w:szCs w:val="24"/>
        </w:rPr>
      </w:pPr>
    </w:p>
    <w:p w:rsidR="001A25D7" w:rsidRPr="006533F7" w:rsidRDefault="001A25D7" w:rsidP="001A25D7">
      <w:pPr>
        <w:numPr>
          <w:ilvl w:val="0"/>
          <w:numId w:val="2"/>
        </w:numPr>
        <w:spacing w:after="0" w:line="240" w:lineRule="auto"/>
        <w:ind w:left="0"/>
        <w:jc w:val="center"/>
        <w:rPr>
          <w:rFonts w:ascii="Times New Roman" w:hAnsi="Times New Roman" w:cs="Times New Roman"/>
          <w:b/>
          <w:sz w:val="24"/>
          <w:szCs w:val="24"/>
        </w:rPr>
      </w:pPr>
      <w:r w:rsidRPr="006533F7">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A25D7" w:rsidRPr="006533F7" w:rsidRDefault="001A25D7" w:rsidP="001A25D7">
      <w:pPr>
        <w:spacing w:after="0" w:line="240" w:lineRule="auto"/>
        <w:jc w:val="center"/>
        <w:rPr>
          <w:rFonts w:ascii="Times New Roman" w:hAnsi="Times New Roman" w:cs="Times New Roman"/>
          <w:sz w:val="24"/>
          <w:szCs w:val="24"/>
        </w:rPr>
      </w:pP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1) прием заявления о присвоении изменении аннулировании адреса объекту адресации;;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2) проверка наличия необходимых документов, прилагаемых к заявлению, и правильности оформления представленных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 подбор и изучение архивных, проектных и прочих материалов, необходимых для установления и оформления адресных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5) регистрация адреса объекта адресации в адресном реестре;</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6) подготовка и утверждение акта регистрации адреса объекта адресации;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7) направление копии акта регистрации адреса объекта адресации в органы технической инвентаризации, почтовой связи (в иные органы по необходимости);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8) выдача заявителю акта регистрации адреса объекта адресации либо отказа в присвоении  адреса объекту адресации.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 Проверка наличия необходимых документов, прилагаемых к заявлению, и правильности оформления представленных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3.2.1. Основанием для начала административной процедуры по проверки наличия необходимых документов, прилагаемых к заявлению, и правильности оформления представленных документов является обращение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3.2.2. Специалист, осуществляет прием документов, устанавливает предмет обращения, личность заявителя, полномочия представителя заявителя.</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5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3.2.3. Специалист, осуществляет прием документов, проверяет: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наличие всех необходимых документов, предусмотренных пунктом 2.6. настоящего Административного регламента;</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правильность заполнения заявления;</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соответствие подлинники и копий представленных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3.2.4 Специалист проверяет соответствие представленных документов следующим требованиям, удостоверяясь, что:</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фамилии, имена и отчества заявителей, адреса регистрации написаны полностью;</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пакет представленных документов полностью укомплектован.</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w:t>
      </w:r>
      <w:r w:rsidRPr="006533F7">
        <w:rPr>
          <w:rFonts w:ascii="Times New Roman" w:hAnsi="Times New Roman" w:cs="Times New Roman"/>
          <w:color w:val="00B050"/>
          <w:sz w:val="24"/>
          <w:szCs w:val="24"/>
        </w:rPr>
        <w:t xml:space="preserve"> 15</w:t>
      </w:r>
      <w:r w:rsidRPr="006533F7">
        <w:rPr>
          <w:rFonts w:ascii="Times New Roman" w:hAnsi="Times New Roman" w:cs="Times New Roman"/>
          <w:sz w:val="24"/>
          <w:szCs w:val="24"/>
        </w:rPr>
        <w:t xml:space="preserve">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3.2.5. При отсутствии необходимых документов,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lastRenderedPageBreak/>
        <w:t>Если недостатки, препятствующие приему документов, допустимо устранить в ходе приема, они устраняются незамедлительно.</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3.3. Подбор и изучение архивных, проектных и прочих материалов, необходимых для установления и оформления адресных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 ответственный за подготовку акта регистрации адреса объекта адресации, изучает содержание документов, приложенных к заявлению, осуществляет подбор и изучение архивных, проектных и прочих материалов, необходимых для установления и оформления адресных документов.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30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 ответственный за подготовку акта регистрации адреса объекта адресации, осуществляет обследование территории на местности, где расположен объект адресации, для которого устанавливается адрес, а также осуществляет взаимное согласование устанавливаемых и существующих адресов близлежащих объектов недвижимости.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установления адреса объекту адресации на территории, где не поименованы элементы уличной сети, в установленном порядке выполняется процедура присвоения названия элементу уличной сети.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20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3.5. Регистрация адреса объекта недвижимости в адресном реестре.</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отсутствия информации об адресуемом объекте адресации в адресном реестре поселения, специалист ответственный за подготовку акта регистрации адреса объекта адресации, осуществляет регистрацию адреса объекта адресации в адресный реестр поселения.</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акта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Установленные отношения подтверждаются актом регистрации адреса объектам адресации с обязательным указанием, что данный объект недвижимости ранее в перечисленных документах был адресован иначе.</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15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3.6. Подготовка и утверждение акта регистрации адреса объекта адресации.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 ответственный за подготовку акта регистрации адреса объекта адресации, осуществляет подготовку акта регистрации адреса объекта недвижимости либо отказ в присвоении адреса объекту адресации и направляет его Главе для принятия решения об утверждении акта регистрации адреса (отказе в присвоении  адреса объекту адресации).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15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3.7. Специалист, ответственный за предоставление муниципальной услуги, направляет копии акта регистрации адреса объекта адресации в органы технической инвентаризации, почтовой связи (в иные органы по необходимости) для сведения.</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3.8. Выдача заявителю акта регистрации адреса объекта адресации или отказа в присвоении адреса объекту адресации (приложение №3).</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Специалистом, осуществляющим прием заявления, производится выдача заявителю акта регистрации адреса объекта адресации на руки в случае личного обращения (в том числе через филиал МФЦ), либо способом указанным в заявлении.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lastRenderedPageBreak/>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w:t>
      </w:r>
    </w:p>
    <w:p w:rsidR="001A25D7" w:rsidRPr="006533F7" w:rsidRDefault="001A25D7" w:rsidP="001A25D7">
      <w:pPr>
        <w:spacing w:after="0" w:line="240" w:lineRule="auto"/>
        <w:ind w:firstLine="720"/>
        <w:jc w:val="both"/>
        <w:rPr>
          <w:rFonts w:ascii="Times New Roman" w:hAnsi="Times New Roman" w:cs="Times New Roman"/>
          <w:sz w:val="24"/>
          <w:szCs w:val="24"/>
        </w:rPr>
      </w:pPr>
    </w:p>
    <w:p w:rsidR="001A25D7" w:rsidRPr="006533F7" w:rsidRDefault="001A25D7" w:rsidP="001A25D7">
      <w:pPr>
        <w:spacing w:after="0" w:line="240" w:lineRule="auto"/>
        <w:jc w:val="center"/>
        <w:rPr>
          <w:rFonts w:ascii="Times New Roman" w:hAnsi="Times New Roman" w:cs="Times New Roman"/>
          <w:b/>
          <w:sz w:val="24"/>
          <w:szCs w:val="24"/>
        </w:rPr>
      </w:pPr>
      <w:r w:rsidRPr="006533F7">
        <w:rPr>
          <w:rFonts w:ascii="Times New Roman" w:hAnsi="Times New Roman" w:cs="Times New Roman"/>
          <w:b/>
          <w:sz w:val="24"/>
          <w:szCs w:val="24"/>
        </w:rPr>
        <w:t xml:space="preserve">4. Порядок и формы контроля за исполнением Административного регламента  </w:t>
      </w:r>
    </w:p>
    <w:p w:rsidR="001A25D7" w:rsidRPr="006533F7" w:rsidRDefault="001A25D7" w:rsidP="001A25D7">
      <w:pPr>
        <w:spacing w:after="0" w:line="240" w:lineRule="auto"/>
        <w:ind w:firstLine="709"/>
        <w:jc w:val="both"/>
        <w:rPr>
          <w:rFonts w:ascii="Times New Roman" w:hAnsi="Times New Roman" w:cs="Times New Roman"/>
          <w:b/>
          <w:sz w:val="24"/>
          <w:szCs w:val="24"/>
        </w:rPr>
      </w:pP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xml:space="preserve">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Решение о проведении внеплановой проверки принимает глава администрации или уполномоченное им должностное лицо администрации.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Акт подписывается всеми членами комиссии.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или уполномоченным им должностным лицом.</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4.3. Ответственность должностных лиц (специалистов администрации)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Глава несет персональную ответственность за обеспечение предоставления муниципальной услуги.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Специалисты Администрации при предоставлении муниципальной услуги несут персональную ответственность:</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1A25D7" w:rsidRPr="006533F7"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1A25D7" w:rsidRPr="00601F45" w:rsidRDefault="001A25D7" w:rsidP="001A25D7">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lastRenderedPageBreak/>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1A25D7" w:rsidRPr="00601F45" w:rsidRDefault="001A25D7" w:rsidP="001A25D7">
      <w:pPr>
        <w:spacing w:after="0" w:line="240" w:lineRule="auto"/>
        <w:ind w:firstLine="709"/>
        <w:jc w:val="both"/>
        <w:rPr>
          <w:rFonts w:ascii="Times New Roman" w:hAnsi="Times New Roman" w:cs="Times New Roman"/>
          <w:sz w:val="24"/>
          <w:szCs w:val="24"/>
        </w:rPr>
      </w:pPr>
    </w:p>
    <w:p w:rsidR="001A25D7" w:rsidRPr="00601F45" w:rsidRDefault="001A25D7" w:rsidP="001A25D7">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601F45">
        <w:rPr>
          <w:rFonts w:ascii="Times New Roman" w:hAnsi="Times New Roman" w:cs="Times New Roman"/>
          <w:b/>
          <w:bCs/>
          <w:sz w:val="24"/>
          <w:szCs w:val="24"/>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1A25D7" w:rsidRPr="00601F45" w:rsidRDefault="001A25D7" w:rsidP="001A25D7">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1A25D7" w:rsidRPr="00601F45" w:rsidRDefault="001A25D7" w:rsidP="001A25D7">
      <w:pPr>
        <w:tabs>
          <w:tab w:val="left" w:pos="0"/>
          <w:tab w:val="num" w:pos="1260"/>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5.2. Предметом досудебного (внесудебного) обжалования являются решение, действие (бездействие) администрации,  должностных лиц ответственных за предоставление муниципальной услуги, в том числе:</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нарушение срока регистрации запроса заявителя о предоставлении муниципальной услуги;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нарушение срока предоставления муниципальной услуги;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п. 2.6. настоящего административного регламента  для предоставления муниципальной услуги;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4) отказ в приеме документов, при нарушении требований настоящего административного регламента  для предоставления муниципальной услуги, у заявителя;</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 отказ в предоставлении муниципальной услуги, если основание отказа не предусмотрено настоящим административным  регламентом;</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6) затребование с заявителя при предоставлении муниципальной услуги платы;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7) отказ администрации, его должностного лица в исправлении допущенных опечаток и ошибок в документах, выданных в результате предоставления муниципальной услуги.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eastAsia="Calibri" w:hAnsi="Times New Roman" w:cs="Times New Roman"/>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hyperlink r:id="rId37"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601F45">
        <w:rPr>
          <w:rFonts w:ascii="Times New Roman" w:eastAsia="Calibri"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hyperlink r:id="rId38"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5.3.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письменной жалобе в обязательном порядке указывается:</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601F45">
        <w:rPr>
          <w:rFonts w:ascii="Times New Roman" w:hAnsi="Times New Roman" w:cs="Times New Roman"/>
          <w:sz w:val="24"/>
          <w:szCs w:val="24"/>
        </w:rPr>
        <w:lastRenderedPageBreak/>
        <w:t>электронной почты (при наличии) и почтовый адрес, по которым должен быть направлен ответ заявителю;</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5.4. Жалоба подается в администрацию в письменной форме на бумажном носителе или в электронной форме.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Жалоба регистрируется в день ее поступления.</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5.5. Оснований для приостановления рассмотрения жалобы действующим законодательством не предусмотрено.</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5.6.  По результатам рассмотрения жалобы принимается одно из следующих решений:</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удовлетворить жалобу, в том числе в форме отмены принятого решения, исправления допущенных должностным лицом администрации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отказать  в удовлетворении жалобы.</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1A25D7" w:rsidRPr="00601F45" w:rsidRDefault="001A25D7" w:rsidP="001A25D7">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A25D7" w:rsidRPr="00601F45" w:rsidRDefault="001A25D7" w:rsidP="001A25D7">
      <w:pPr>
        <w:spacing w:after="0" w:line="240" w:lineRule="auto"/>
        <w:ind w:firstLine="720"/>
        <w:jc w:val="both"/>
        <w:rPr>
          <w:rFonts w:ascii="Times New Roman" w:eastAsia="Calibri" w:hAnsi="Times New Roman" w:cs="Times New Roman"/>
          <w:sz w:val="24"/>
          <w:szCs w:val="24"/>
        </w:rPr>
      </w:pPr>
      <w:r w:rsidRPr="00601F45">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9" w:anchor="/document/99/902228011/XA00MC22NC/" w:tgtFrame="_self" w:history="1">
        <w:r w:rsidRPr="00601F45">
          <w:rPr>
            <w:rStyle w:val="a3"/>
            <w:sz w:val="24"/>
            <w:szCs w:val="24"/>
          </w:rPr>
          <w:t>Федерального закона</w:t>
        </w:r>
      </w:hyperlink>
      <w:r w:rsidRPr="00601F45">
        <w:rPr>
          <w:rFonts w:ascii="Times New Roman" w:hAnsi="Times New Roman" w:cs="Times New Roman"/>
          <w:sz w:val="24"/>
          <w:szCs w:val="24"/>
        </w:rPr>
        <w:t xml:space="preserve">  210-ФЗ «Об организации </w:t>
      </w:r>
      <w:r w:rsidRPr="00601F45">
        <w:rPr>
          <w:rFonts w:ascii="Times New Roman" w:hAnsi="Times New Roman" w:cs="Times New Roman"/>
          <w:sz w:val="24"/>
          <w:szCs w:val="24"/>
        </w:rPr>
        <w:lastRenderedPageBreak/>
        <w:t>предоставления государственных и муниципальных услуг»</w:t>
      </w:r>
      <w:r w:rsidRPr="00601F45">
        <w:rPr>
          <w:rFonts w:ascii="Times New Roman" w:eastAsia="Calibri" w:hAnsi="Times New Roman" w:cs="Times New Roman"/>
          <w:sz w:val="24"/>
          <w:szCs w:val="24"/>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A25D7" w:rsidRPr="00601F45" w:rsidRDefault="001A25D7" w:rsidP="001A25D7">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01F45">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A25D7" w:rsidRPr="00601F45" w:rsidRDefault="001A25D7" w:rsidP="001A25D7">
      <w:pPr>
        <w:spacing w:after="0" w:line="240" w:lineRule="auto"/>
        <w:ind w:firstLine="720"/>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jc w:val="both"/>
        <w:rPr>
          <w:rFonts w:ascii="Times New Roman" w:hAnsi="Times New Roman" w:cs="Times New Roman"/>
          <w:sz w:val="24"/>
          <w:szCs w:val="24"/>
        </w:rPr>
      </w:pPr>
    </w:p>
    <w:p w:rsidR="001A25D7" w:rsidRPr="00601F45" w:rsidRDefault="001A25D7" w:rsidP="001A25D7">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w:t>
      </w:r>
    </w:p>
    <w:p w:rsidR="001A25D7" w:rsidRPr="00736122" w:rsidRDefault="001A25D7" w:rsidP="001A25D7">
      <w:pPr>
        <w:spacing w:after="0" w:line="240" w:lineRule="auto"/>
        <w:rPr>
          <w:rFonts w:ascii="Times New Roman" w:hAnsi="Times New Roman" w:cs="Times New Roman"/>
          <w:sz w:val="20"/>
          <w:szCs w:val="20"/>
        </w:rPr>
      </w:pPr>
    </w:p>
    <w:p w:rsidR="001A25D7" w:rsidRPr="00736122" w:rsidRDefault="001A25D7" w:rsidP="001A25D7">
      <w:pPr>
        <w:spacing w:after="0" w:line="240" w:lineRule="auto"/>
        <w:rPr>
          <w:rFonts w:ascii="Times New Roman" w:hAnsi="Times New Roman" w:cs="Times New Roman"/>
          <w:sz w:val="20"/>
          <w:szCs w:val="20"/>
        </w:rPr>
      </w:pPr>
    </w:p>
    <w:p w:rsidR="001A25D7" w:rsidRPr="00736122" w:rsidRDefault="001A25D7" w:rsidP="001A25D7">
      <w:pPr>
        <w:spacing w:after="0" w:line="240" w:lineRule="auto"/>
        <w:rPr>
          <w:rFonts w:ascii="Times New Roman" w:hAnsi="Times New Roman" w:cs="Times New Roman"/>
          <w:sz w:val="20"/>
          <w:szCs w:val="20"/>
        </w:rPr>
      </w:pPr>
    </w:p>
    <w:p w:rsidR="001A25D7" w:rsidRPr="00736122" w:rsidRDefault="001A25D7" w:rsidP="001A25D7">
      <w:pPr>
        <w:spacing w:after="0" w:line="240" w:lineRule="auto"/>
        <w:rPr>
          <w:rFonts w:ascii="Times New Roman" w:hAnsi="Times New Roman" w:cs="Times New Roman"/>
          <w:sz w:val="20"/>
          <w:szCs w:val="20"/>
        </w:rPr>
      </w:pPr>
    </w:p>
    <w:p w:rsidR="001A25D7" w:rsidRPr="00736122" w:rsidRDefault="001A25D7" w:rsidP="001A25D7">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1A25D7" w:rsidRPr="00736122" w:rsidRDefault="001A25D7" w:rsidP="001A25D7">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1A25D7" w:rsidRPr="00736122" w:rsidRDefault="001A25D7" w:rsidP="001A25D7">
      <w:pPr>
        <w:spacing w:after="0" w:line="240" w:lineRule="auto"/>
        <w:rPr>
          <w:rFonts w:ascii="Times New Roman" w:hAnsi="Times New Roman" w:cs="Times New Roman"/>
        </w:rPr>
      </w:pPr>
    </w:p>
    <w:p w:rsidR="001A25D7" w:rsidRDefault="001A25D7" w:rsidP="001A25D7"/>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1A25D7" w:rsidRDefault="001A25D7"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ПРИЛОЖЕНИЕ  1</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к административному регламенту</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предоставления муниципальной услуги по</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lastRenderedPageBreak/>
        <w:t xml:space="preserve"> присвоению, изменению и аннулированию</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адресов объектов недвижимости</w:t>
      </w:r>
    </w:p>
    <w:p w:rsidR="00D6244B" w:rsidRPr="00D6244B" w:rsidRDefault="00D6244B" w:rsidP="00D6244B">
      <w:pPr>
        <w:tabs>
          <w:tab w:val="left" w:pos="9720"/>
        </w:tabs>
        <w:spacing w:after="0"/>
        <w:ind w:right="201"/>
        <w:rPr>
          <w:rFonts w:ascii="Times New Roman" w:eastAsia="Calibri" w:hAnsi="Times New Roman" w:cs="Times New Roman"/>
          <w:sz w:val="28"/>
          <w:szCs w:val="28"/>
          <w:lang w:eastAsia="ru-RU"/>
        </w:rPr>
      </w:pPr>
    </w:p>
    <w:tbl>
      <w:tblPr>
        <w:tblW w:w="0" w:type="auto"/>
        <w:tblInd w:w="108" w:type="dxa"/>
        <w:tblLook w:val="00A0" w:firstRow="1" w:lastRow="0" w:firstColumn="1" w:lastColumn="0" w:noHBand="0" w:noVBand="0"/>
      </w:tblPr>
      <w:tblGrid>
        <w:gridCol w:w="4664"/>
        <w:gridCol w:w="4799"/>
      </w:tblGrid>
      <w:tr w:rsidR="00D6244B" w:rsidRPr="00D6244B" w:rsidTr="00D6244B">
        <w:tc>
          <w:tcPr>
            <w:tcW w:w="4928"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jc w:val="center"/>
              <w:rPr>
                <w:rFonts w:ascii="Times New Roman" w:eastAsia="Calibri" w:hAnsi="Times New Roman" w:cs="Times New Roman"/>
                <w:sz w:val="28"/>
                <w:szCs w:val="28"/>
              </w:rPr>
            </w:pPr>
          </w:p>
        </w:tc>
        <w:tc>
          <w:tcPr>
            <w:tcW w:w="4961"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Главе </w:t>
            </w:r>
            <w:r w:rsidR="001A25D7">
              <w:rPr>
                <w:rFonts w:ascii="Times New Roman" w:eastAsia="Calibri" w:hAnsi="Times New Roman" w:cs="Times New Roman"/>
                <w:sz w:val="28"/>
                <w:szCs w:val="28"/>
              </w:rPr>
              <w:t xml:space="preserve">Николаевского </w:t>
            </w:r>
            <w:r w:rsidRPr="00D6244B">
              <w:rPr>
                <w:rFonts w:ascii="Times New Roman" w:eastAsia="Calibri" w:hAnsi="Times New Roman" w:cs="Times New Roman"/>
                <w:sz w:val="28"/>
                <w:szCs w:val="28"/>
              </w:rPr>
              <w:t>сельсовета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Татарского района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Новосибирской области</w:t>
            </w:r>
          </w:p>
          <w:p w:rsidR="00D6244B" w:rsidRPr="00D6244B" w:rsidRDefault="00D6244B" w:rsidP="00D6244B">
            <w:pPr>
              <w:jc w:val="center"/>
              <w:rPr>
                <w:rFonts w:ascii="Times New Roman" w:eastAsia="Calibri" w:hAnsi="Times New Roman" w:cs="Times New Roman"/>
                <w:sz w:val="28"/>
                <w:szCs w:val="28"/>
              </w:rPr>
            </w:pPr>
          </w:p>
        </w:tc>
      </w:tr>
    </w:tbl>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ЗАЯВЛЕНИЕ</w:t>
      </w:r>
    </w:p>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о выдаче решения о присвоении постоянного адреса</w:t>
      </w:r>
    </w:p>
    <w:tbl>
      <w:tblPr>
        <w:tblW w:w="0" w:type="auto"/>
        <w:tblInd w:w="108" w:type="dxa"/>
        <w:tblLook w:val="00A0" w:firstRow="1" w:lastRow="0" w:firstColumn="1" w:lastColumn="0" w:noHBand="0" w:noVBand="0"/>
      </w:tblPr>
      <w:tblGrid>
        <w:gridCol w:w="9463"/>
      </w:tblGrid>
      <w:tr w:rsidR="00D6244B" w:rsidRPr="00D6244B" w:rsidTr="00D6244B">
        <w:tc>
          <w:tcPr>
            <w:tcW w:w="10119"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Я,_________________________________________________________________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паспорт серии _________ № _________________код подразделения___________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         __ г._________________________________________________</w:t>
            </w:r>
          </w:p>
          <w:p w:rsidR="00D6244B" w:rsidRPr="00D6244B" w:rsidRDefault="00D6244B" w:rsidP="00D6244B">
            <w:pPr>
              <w:tabs>
                <w:tab w:val="left" w:pos="-4680"/>
                <w:tab w:val="left" w:pos="225"/>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проживающий (ая) по адресу_____________________________________________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адрес постоянного или преимущественного проживания)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_________________________________контактный телефон__________________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действующий (ая) по доверенности, удостоверенной_______________________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(Ф.И.О. нотариуса, округ)</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 «___» ______________г. № в реестре__________</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по иным основаниям__________________________________________________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(наименование и реквизиты документа)</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от имени_____________________________________________________________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фамилия, имя и отчество (при наличии)  доверителя)</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проживающего (ей) по адресу___________________________________________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адрес постоянного или преимущественного проживания)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_______________паспорт серии ____________ №____________ код подразделения__________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______________ г.___________________________________________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lastRenderedPageBreak/>
              <w:t>(когда и кем выдан)</w:t>
            </w:r>
          </w:p>
        </w:tc>
      </w:tr>
    </w:tbl>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lastRenderedPageBreak/>
        <w:t>Прошу Вас выдать решение о присвоении постоянного адреса 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i/>
          <w:iCs/>
          <w:sz w:val="28"/>
          <w:szCs w:val="28"/>
          <w:lang w:eastAsia="ru-RU"/>
        </w:rPr>
        <w:t>(наименование объекта)</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расположенного по адресу: Новосибирская область, 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Информацию прошу предоставить (</w:t>
      </w:r>
      <w:r w:rsidRPr="00D6244B">
        <w:rPr>
          <w:rFonts w:ascii="Times New Roman" w:eastAsia="Calibri" w:hAnsi="Times New Roman" w:cs="Times New Roman"/>
          <w:i/>
          <w:iCs/>
          <w:sz w:val="28"/>
          <w:szCs w:val="28"/>
          <w:lang w:eastAsia="ru-RU"/>
        </w:rPr>
        <w:t xml:space="preserve">напротив необходимого пункта поставить значок  </w:t>
      </w:r>
      <w:r w:rsidRPr="00D6244B">
        <w:rPr>
          <w:rFonts w:ascii="Times New Roman" w:eastAsia="Calibri" w:hAnsi="Times New Roman" w:cs="Times New Roman"/>
          <w:sz w:val="28"/>
          <w:szCs w:val="28"/>
          <w:lang w:val="en-US" w:eastAsia="ru-RU"/>
        </w:rPr>
        <w:t>V</w:t>
      </w:r>
      <w:r w:rsidRPr="00D6244B">
        <w:rPr>
          <w:rFonts w:ascii="Times New Roman" w:eastAsia="Calibri" w:hAnsi="Times New Roman" w:cs="Times New Roman"/>
          <w:sz w:val="28"/>
          <w:szCs w:val="28"/>
          <w:lang w:eastAsia="ru-RU"/>
        </w:rPr>
        <w:t xml:space="preserve">): </w:t>
      </w:r>
    </w:p>
    <w:p w:rsidR="00D6244B" w:rsidRPr="00D6244B" w:rsidRDefault="00D6244B" w:rsidP="00D6244B">
      <w:pPr>
        <w:numPr>
          <w:ilvl w:val="0"/>
          <w:numId w:val="6"/>
        </w:numPr>
        <w:tabs>
          <w:tab w:val="left" w:pos="225"/>
          <w:tab w:val="num" w:pos="1440"/>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почтой;</w:t>
      </w:r>
    </w:p>
    <w:p w:rsidR="00D6244B" w:rsidRPr="00D6244B" w:rsidRDefault="00D6244B" w:rsidP="00D6244B">
      <w:pPr>
        <w:numPr>
          <w:ilvl w:val="0"/>
          <w:numId w:val="6"/>
        </w:numPr>
        <w:tabs>
          <w:tab w:val="left" w:pos="225"/>
          <w:tab w:val="num" w:pos="1440"/>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на руки по месту сдачи заявки.</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t xml:space="preserve">  Документы, представленные для оказания услуги, и сведения, указанные в заявлении достоверны.</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 _______________ 20 ____ г. «_____» ч. «______» мин.</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(дата и время подачи заявления)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_______________ / 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(подпись заявителя)</w:t>
      </w:r>
      <w:r w:rsidRPr="00D6244B">
        <w:rPr>
          <w:rFonts w:ascii="Times New Roman" w:eastAsia="Calibri" w:hAnsi="Times New Roman" w:cs="Times New Roman"/>
          <w:i/>
          <w:iCs/>
          <w:sz w:val="28"/>
          <w:szCs w:val="28"/>
          <w:lang w:eastAsia="ru-RU"/>
        </w:rPr>
        <w:tab/>
        <w:t>(полностью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 записи в электронной базе входящих документов 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Примечания_____________________________________________________________</w:t>
      </w:r>
    </w:p>
    <w:tbl>
      <w:tblPr>
        <w:tblW w:w="0" w:type="auto"/>
        <w:tblInd w:w="108" w:type="dxa"/>
        <w:tblLook w:val="00A0" w:firstRow="1" w:lastRow="0" w:firstColumn="1" w:lastColumn="0" w:noHBand="0" w:noVBand="0"/>
      </w:tblPr>
      <w:tblGrid>
        <w:gridCol w:w="9463"/>
      </w:tblGrid>
      <w:tr w:rsidR="00D6244B" w:rsidRPr="00D6244B" w:rsidTr="00D6244B">
        <w:tc>
          <w:tcPr>
            <w:tcW w:w="1013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(следующие позиции заполняются должностным лицом, принявшим заявление)</w:t>
      </w:r>
    </w:p>
    <w:tbl>
      <w:tblPr>
        <w:tblW w:w="0" w:type="auto"/>
        <w:tblInd w:w="108" w:type="dxa"/>
        <w:tblLook w:val="00A0" w:firstRow="1" w:lastRow="0" w:firstColumn="1" w:lastColumn="0" w:noHBand="0" w:noVBand="0"/>
      </w:tblPr>
      <w:tblGrid>
        <w:gridCol w:w="4626"/>
        <w:gridCol w:w="234"/>
        <w:gridCol w:w="4603"/>
      </w:tblGrid>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20_ г.</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Выдана расписка в получении</w:t>
            </w:r>
          </w:p>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20_ г. № __________</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заявителя)</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center"/>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w:t>
            </w: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b/>
          <w:bCs/>
          <w:sz w:val="28"/>
          <w:szCs w:val="28"/>
          <w:lang w:eastAsia="ru-RU"/>
        </w:rPr>
        <w:t>РАСПИСКА</w:t>
      </w:r>
    </w:p>
    <w:p w:rsidR="00D6244B" w:rsidRPr="00D6244B" w:rsidRDefault="00D6244B" w:rsidP="00D6244B">
      <w:pPr>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Заявление и документы гр.___________________________________________________ принял:</w:t>
      </w:r>
    </w:p>
    <w:p w:rsidR="00D6244B" w:rsidRPr="00D6244B" w:rsidRDefault="00D6244B" w:rsidP="00D6244B">
      <w:pPr>
        <w:spacing w:after="0" w:line="240" w:lineRule="auto"/>
        <w:rPr>
          <w:rFonts w:ascii="Times New Roman" w:eastAsia="Calibri" w:hAnsi="Times New Roman" w:cs="Times New Roman"/>
          <w:sz w:val="28"/>
          <w:szCs w:val="28"/>
          <w:lang w:eastAsia="ru-RU"/>
        </w:rPr>
      </w:pPr>
    </w:p>
    <w:tbl>
      <w:tblPr>
        <w:tblW w:w="0" w:type="auto"/>
        <w:tblInd w:w="70" w:type="dxa"/>
        <w:tblLook w:val="00A0" w:firstRow="1" w:lastRow="0" w:firstColumn="1" w:lastColumn="0" w:noHBand="0" w:noVBand="0"/>
      </w:tblPr>
      <w:tblGrid>
        <w:gridCol w:w="2911"/>
        <w:gridCol w:w="2664"/>
        <w:gridCol w:w="3850"/>
      </w:tblGrid>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специалиста</w:t>
            </w:r>
          </w:p>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(расшифровка подписи)</w:t>
            </w:r>
          </w:p>
        </w:tc>
      </w:tr>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ПРИЛОЖЕНИЕ  2</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к административному регламенту</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предоставления муниципальной услуги по</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присвоению, изменению и аннулированию</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адресов объектов недвижимости</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tbl>
      <w:tblPr>
        <w:tblW w:w="0" w:type="auto"/>
        <w:tblInd w:w="108" w:type="dxa"/>
        <w:tblLook w:val="00A0" w:firstRow="1" w:lastRow="0" w:firstColumn="1" w:lastColumn="0" w:noHBand="0" w:noVBand="0"/>
      </w:tblPr>
      <w:tblGrid>
        <w:gridCol w:w="4664"/>
        <w:gridCol w:w="4799"/>
      </w:tblGrid>
      <w:tr w:rsidR="00D6244B" w:rsidRPr="00D6244B" w:rsidTr="00D6244B">
        <w:tc>
          <w:tcPr>
            <w:tcW w:w="490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47" w:type="dxa"/>
            <w:tcBorders>
              <w:top w:val="single" w:sz="8" w:space="0" w:color="000000"/>
              <w:left w:val="single" w:sz="8" w:space="0" w:color="000000"/>
              <w:bottom w:val="single" w:sz="8" w:space="0" w:color="000000"/>
              <w:right w:val="single" w:sz="8" w:space="0" w:color="000000"/>
            </w:tcBorders>
            <w:hideMark/>
          </w:tcPr>
          <w:p w:rsidR="00D6244B" w:rsidRPr="00D6244B" w:rsidRDefault="001A25D7" w:rsidP="00D6244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Главе Николаевского</w:t>
            </w:r>
            <w:r w:rsidR="00D6244B" w:rsidRPr="00D6244B">
              <w:rPr>
                <w:rFonts w:ascii="Times New Roman" w:eastAsia="Calibri" w:hAnsi="Times New Roman" w:cs="Times New Roman"/>
                <w:sz w:val="28"/>
                <w:szCs w:val="28"/>
              </w:rPr>
              <w:t xml:space="preserve"> сельсовета</w:t>
            </w:r>
          </w:p>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Татарского района Новосибирской области</w:t>
            </w:r>
          </w:p>
        </w:tc>
      </w:tr>
    </w:tbl>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p>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ЗАЯВЛЕНИЕ</w:t>
      </w:r>
    </w:p>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о выдаче решения о присвоении предварительного (строительного) адреса</w:t>
      </w:r>
    </w:p>
    <w:tbl>
      <w:tblPr>
        <w:tblW w:w="0" w:type="auto"/>
        <w:tblInd w:w="108" w:type="dxa"/>
        <w:tblLook w:val="00A0" w:firstRow="1" w:lastRow="0" w:firstColumn="1" w:lastColumn="0" w:noHBand="0" w:noVBand="0"/>
      </w:tblPr>
      <w:tblGrid>
        <w:gridCol w:w="9463"/>
      </w:tblGrid>
      <w:tr w:rsidR="00D6244B" w:rsidRPr="00D6244B" w:rsidTr="00D6244B">
        <w:tc>
          <w:tcPr>
            <w:tcW w:w="10119"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Я,_________________________________________________________________</w:t>
            </w:r>
          </w:p>
          <w:p w:rsidR="00D6244B" w:rsidRPr="00D6244B" w:rsidRDefault="00D6244B" w:rsidP="00D6244B">
            <w:pPr>
              <w:tabs>
                <w:tab w:val="left" w:pos="225"/>
                <w:tab w:val="left" w:pos="378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паспорт серии _______ № _____________код подразделения_________________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 г.___________________________________________</w:t>
            </w:r>
          </w:p>
          <w:p w:rsidR="00D6244B" w:rsidRPr="00D6244B" w:rsidRDefault="00D6244B" w:rsidP="00D6244B">
            <w:pPr>
              <w:tabs>
                <w:tab w:val="left" w:pos="-4680"/>
                <w:tab w:val="left" w:pos="225"/>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проживающий (ая) по адресу___________________________________________</w:t>
            </w:r>
          </w:p>
          <w:p w:rsidR="00D6244B" w:rsidRPr="00D6244B" w:rsidRDefault="00D6244B" w:rsidP="00D6244B">
            <w:pPr>
              <w:tabs>
                <w:tab w:val="left" w:pos="225"/>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адрес постоянного или преимущественного проживания)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___________________________________контактный телефон________________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действующий (ая) по доверенности, удостоверенной_______________________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(Ф.И.О. нотариуса, округ)</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 «___» ______________г. № в реестре ___________</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по иным основаниям__________________________________________________</w:t>
            </w:r>
          </w:p>
          <w:p w:rsidR="00D6244B" w:rsidRPr="00D6244B" w:rsidRDefault="00D6244B" w:rsidP="00D6244B">
            <w:pPr>
              <w:tabs>
                <w:tab w:val="left" w:pos="225"/>
                <w:tab w:val="left" w:pos="612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(наименование и реквизиты документа)</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от имени_____________________________________________________________</w:t>
            </w:r>
          </w:p>
          <w:p w:rsidR="00D6244B" w:rsidRPr="00D6244B" w:rsidRDefault="00D6244B" w:rsidP="00D6244B">
            <w:pPr>
              <w:tabs>
                <w:tab w:val="left" w:pos="225"/>
                <w:tab w:val="left" w:pos="378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фамилия, имя и отчество (при наличии)  доверителя)</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проживающего (ей) по адресу___________________________________________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адрес постоянного или преимущественного проживания)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lastRenderedPageBreak/>
              <w:t>_______________паспорт серии _____ №____________ код подразделения_____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______________ г.___________________________________________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выдыдан</w:t>
            </w:r>
          </w:p>
        </w:tc>
      </w:tr>
    </w:tbl>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Прошу Вас выдать решение о присвоении предварительного (строительного) адреса ________________, расположенного по адресу:Новосибирская область,____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i/>
          <w:iCs/>
          <w:sz w:val="28"/>
          <w:szCs w:val="28"/>
          <w:lang w:eastAsia="ru-RU"/>
        </w:rPr>
        <w:t>(наименование объекта)</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u w:val="single"/>
          <w:lang w:eastAsia="ru-RU"/>
        </w:rPr>
      </w:pPr>
      <w:r w:rsidRPr="00D6244B">
        <w:rPr>
          <w:rFonts w:ascii="Times New Roman" w:eastAsia="Calibri" w:hAnsi="Times New Roman" w:cs="Times New Roman"/>
          <w:sz w:val="28"/>
          <w:szCs w:val="28"/>
          <w:u w:val="single"/>
          <w:lang w:eastAsia="ru-RU"/>
        </w:rPr>
        <w:t>,</w:t>
      </w:r>
      <w:r w:rsidRPr="00D6244B">
        <w:rPr>
          <w:rFonts w:ascii="Times New Roman" w:eastAsia="Calibri" w:hAnsi="Times New Roman" w:cs="Times New Roman"/>
          <w:sz w:val="28"/>
          <w:szCs w:val="28"/>
          <w:lang w:eastAsia="ru-RU"/>
        </w:rPr>
        <w:t>______________</w:t>
      </w:r>
      <w:r w:rsidRPr="00D6244B">
        <w:rPr>
          <w:rFonts w:ascii="Times New Roman" w:eastAsia="Calibri" w:hAnsi="Times New Roman" w:cs="Times New Roman"/>
          <w:sz w:val="28"/>
          <w:szCs w:val="28"/>
          <w:u w:val="single"/>
          <w:lang w:eastAsia="ru-RU"/>
        </w:rPr>
        <w:t xml:space="preserve">район, </w:t>
      </w:r>
      <w:r w:rsidRPr="00D6244B">
        <w:rPr>
          <w:rFonts w:ascii="Times New Roman" w:eastAsia="Calibri" w:hAnsi="Times New Roman" w:cs="Times New Roman"/>
          <w:sz w:val="28"/>
          <w:szCs w:val="28"/>
          <w:lang w:eastAsia="ru-RU"/>
        </w:rPr>
        <w:t>_________________________________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Информацию прошу предоставить (</w:t>
      </w:r>
      <w:r w:rsidRPr="00D6244B">
        <w:rPr>
          <w:rFonts w:ascii="Times New Roman" w:eastAsia="Calibri" w:hAnsi="Times New Roman" w:cs="Times New Roman"/>
          <w:i/>
          <w:iCs/>
          <w:sz w:val="28"/>
          <w:szCs w:val="28"/>
          <w:lang w:eastAsia="ru-RU"/>
        </w:rPr>
        <w:t xml:space="preserve">напротив необходимого пункта поставить значок </w:t>
      </w:r>
      <w:r w:rsidRPr="00D6244B">
        <w:rPr>
          <w:rFonts w:ascii="Times New Roman" w:eastAsia="Calibri" w:hAnsi="Times New Roman" w:cs="Times New Roman"/>
          <w:sz w:val="28"/>
          <w:szCs w:val="28"/>
          <w:lang w:val="en-US" w:eastAsia="ru-RU"/>
        </w:rPr>
        <w:t>v</w:t>
      </w:r>
      <w:r w:rsidRPr="00D6244B">
        <w:rPr>
          <w:rFonts w:ascii="Times New Roman" w:eastAsia="Calibri" w:hAnsi="Times New Roman" w:cs="Times New Roman"/>
          <w:sz w:val="28"/>
          <w:szCs w:val="28"/>
          <w:lang w:eastAsia="ru-RU"/>
        </w:rPr>
        <w:t xml:space="preserve">): </w:t>
      </w:r>
    </w:p>
    <w:p w:rsidR="00D6244B" w:rsidRPr="00D6244B" w:rsidRDefault="00D6244B" w:rsidP="00D6244B">
      <w:pPr>
        <w:numPr>
          <w:ilvl w:val="0"/>
          <w:numId w:val="8"/>
        </w:num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почтой;</w:t>
      </w:r>
    </w:p>
    <w:p w:rsidR="00D6244B" w:rsidRPr="00D6244B" w:rsidRDefault="00D6244B" w:rsidP="00D6244B">
      <w:pPr>
        <w:numPr>
          <w:ilvl w:val="0"/>
          <w:numId w:val="8"/>
        </w:numPr>
        <w:tabs>
          <w:tab w:val="left" w:pos="225"/>
          <w:tab w:val="num" w:pos="1440"/>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на руки по месту сдачи заявки.</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t xml:space="preserve">  Документы, представленные для оказания услуги, и сведения, указанные в заявлении достоверны.</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 _______________ 20 ____ г. «_____» ч. «______» мин.</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(дата и время подачи заявления)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______________ / 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(подпись заявителя)</w:t>
      </w:r>
      <w:r w:rsidRPr="00D6244B">
        <w:rPr>
          <w:rFonts w:ascii="Times New Roman" w:eastAsia="Calibri" w:hAnsi="Times New Roman" w:cs="Times New Roman"/>
          <w:i/>
          <w:iCs/>
          <w:sz w:val="28"/>
          <w:szCs w:val="28"/>
          <w:lang w:eastAsia="ru-RU"/>
        </w:rPr>
        <w:tab/>
        <w:t>(полностью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 записи в электронной базе входящих документов 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Примечания_____________________________________________________________</w:t>
      </w:r>
    </w:p>
    <w:tbl>
      <w:tblPr>
        <w:tblW w:w="0" w:type="auto"/>
        <w:tblInd w:w="108" w:type="dxa"/>
        <w:tblLook w:val="00A0" w:firstRow="1" w:lastRow="0" w:firstColumn="1" w:lastColumn="0" w:noHBand="0" w:noVBand="0"/>
      </w:tblPr>
      <w:tblGrid>
        <w:gridCol w:w="9463"/>
      </w:tblGrid>
      <w:tr w:rsidR="00D6244B" w:rsidRPr="00D6244B" w:rsidTr="00D6244B">
        <w:tc>
          <w:tcPr>
            <w:tcW w:w="1013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(следующие позиции заполняются должностным лицом, принявшим заявление)</w:t>
      </w:r>
    </w:p>
    <w:tbl>
      <w:tblPr>
        <w:tblW w:w="0" w:type="auto"/>
        <w:tblInd w:w="108" w:type="dxa"/>
        <w:tblLook w:val="00A0" w:firstRow="1" w:lastRow="0" w:firstColumn="1" w:lastColumn="0" w:noHBand="0" w:noVBand="0"/>
      </w:tblPr>
      <w:tblGrid>
        <w:gridCol w:w="4626"/>
        <w:gridCol w:w="234"/>
        <w:gridCol w:w="4603"/>
      </w:tblGrid>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200_ г.</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Выдана расписка в получении</w:t>
            </w:r>
          </w:p>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200_ г. № __________</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заявителя)</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center"/>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w:t>
            </w: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b/>
          <w:bCs/>
          <w:sz w:val="28"/>
          <w:szCs w:val="28"/>
          <w:lang w:eastAsia="ru-RU"/>
        </w:rPr>
        <w:t>РАСПИСКА</w:t>
      </w:r>
    </w:p>
    <w:p w:rsidR="00D6244B" w:rsidRPr="00D6244B" w:rsidRDefault="00D6244B" w:rsidP="00D6244B">
      <w:pPr>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Заявление и документы гр.___________________________________________________ принял:</w:t>
      </w:r>
    </w:p>
    <w:p w:rsidR="00D6244B" w:rsidRPr="00D6244B" w:rsidRDefault="00D6244B" w:rsidP="00D6244B">
      <w:pPr>
        <w:spacing w:after="0" w:line="240" w:lineRule="auto"/>
        <w:rPr>
          <w:rFonts w:ascii="Times New Roman" w:eastAsia="Calibri" w:hAnsi="Times New Roman" w:cs="Times New Roman"/>
          <w:sz w:val="28"/>
          <w:szCs w:val="28"/>
          <w:lang w:eastAsia="ru-RU"/>
        </w:rPr>
      </w:pPr>
    </w:p>
    <w:tbl>
      <w:tblPr>
        <w:tblW w:w="0" w:type="auto"/>
        <w:tblInd w:w="70" w:type="dxa"/>
        <w:tblLook w:val="00A0" w:firstRow="1" w:lastRow="0" w:firstColumn="1" w:lastColumn="0" w:noHBand="0" w:noVBand="0"/>
      </w:tblPr>
      <w:tblGrid>
        <w:gridCol w:w="2911"/>
        <w:gridCol w:w="2664"/>
        <w:gridCol w:w="3850"/>
      </w:tblGrid>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специалиста</w:t>
            </w:r>
          </w:p>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(расшифровка подписи)</w:t>
            </w:r>
          </w:p>
        </w:tc>
      </w:tr>
    </w:tbl>
    <w:p w:rsidR="00D6244B" w:rsidRPr="00D6244B" w:rsidRDefault="00D6244B" w:rsidP="00D6244B">
      <w:pPr>
        <w:spacing w:after="0" w:line="240" w:lineRule="auto"/>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ПРИЛОЖЕНИЕ  3</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к административному регламенту</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предоставления муниципальной услуги по</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присвоению, изменению и аннулированию</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адресов объектов недвижимости</w:t>
      </w:r>
    </w:p>
    <w:p w:rsidR="00D6244B" w:rsidRPr="00D6244B" w:rsidRDefault="00D6244B" w:rsidP="00D6244B">
      <w:pPr>
        <w:spacing w:after="0" w:line="240" w:lineRule="auto"/>
        <w:jc w:val="right"/>
        <w:rPr>
          <w:rFonts w:ascii="Times New Roman" w:eastAsia="Calibri" w:hAnsi="Times New Roman" w:cs="Times New Roman"/>
          <w:sz w:val="28"/>
          <w:szCs w:val="28"/>
          <w:lang w:eastAsia="ru-RU"/>
        </w:rPr>
      </w:pPr>
    </w:p>
    <w:tbl>
      <w:tblPr>
        <w:tblW w:w="0" w:type="auto"/>
        <w:tblInd w:w="108" w:type="dxa"/>
        <w:tblLook w:val="00A0" w:firstRow="1" w:lastRow="0" w:firstColumn="1" w:lastColumn="0" w:noHBand="0" w:noVBand="0"/>
      </w:tblPr>
      <w:tblGrid>
        <w:gridCol w:w="4664"/>
        <w:gridCol w:w="4799"/>
      </w:tblGrid>
      <w:tr w:rsidR="00D6244B" w:rsidRPr="00D6244B" w:rsidTr="00D6244B">
        <w:tc>
          <w:tcPr>
            <w:tcW w:w="490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4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Главе </w:t>
            </w:r>
            <w:r w:rsidR="001A25D7">
              <w:rPr>
                <w:rFonts w:ascii="Times New Roman" w:eastAsia="Calibri" w:hAnsi="Times New Roman" w:cs="Times New Roman"/>
                <w:sz w:val="28"/>
                <w:szCs w:val="28"/>
              </w:rPr>
              <w:t>Николаевского</w:t>
            </w:r>
            <w:r w:rsidRPr="00D6244B">
              <w:rPr>
                <w:rFonts w:ascii="Times New Roman" w:eastAsia="Calibri" w:hAnsi="Times New Roman" w:cs="Times New Roman"/>
                <w:sz w:val="28"/>
                <w:szCs w:val="28"/>
              </w:rPr>
              <w:t xml:space="preserve"> сельсовета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Татарского района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Новосибирской области</w:t>
            </w:r>
          </w:p>
          <w:p w:rsidR="00D6244B" w:rsidRPr="00D6244B" w:rsidRDefault="00D6244B" w:rsidP="00D6244B">
            <w:pPr>
              <w:spacing w:after="0" w:line="240" w:lineRule="auto"/>
              <w:jc w:val="center"/>
              <w:rPr>
                <w:rFonts w:ascii="Times New Roman" w:eastAsia="Calibri" w:hAnsi="Times New Roman" w:cs="Times New Roman"/>
                <w:sz w:val="28"/>
                <w:szCs w:val="28"/>
              </w:rPr>
            </w:pPr>
          </w:p>
        </w:tc>
      </w:tr>
    </w:tbl>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ЗАЯВЛЕНИЕ</w:t>
      </w:r>
    </w:p>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о выдаче решения об изменении адреса</w:t>
      </w:r>
    </w:p>
    <w:tbl>
      <w:tblPr>
        <w:tblW w:w="0" w:type="auto"/>
        <w:tblInd w:w="108" w:type="dxa"/>
        <w:tblLook w:val="00A0" w:firstRow="1" w:lastRow="0" w:firstColumn="1" w:lastColumn="0" w:noHBand="0" w:noVBand="0"/>
      </w:tblPr>
      <w:tblGrid>
        <w:gridCol w:w="9463"/>
      </w:tblGrid>
      <w:tr w:rsidR="00D6244B" w:rsidRPr="00D6244B" w:rsidTr="00D6244B">
        <w:tc>
          <w:tcPr>
            <w:tcW w:w="10119"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Я,_______________________________________________________________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паспорт серии ________ № __________________код подразделения_____________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______________ г.________________________________________</w:t>
            </w:r>
          </w:p>
          <w:p w:rsidR="00D6244B" w:rsidRPr="00D6244B" w:rsidRDefault="00D6244B" w:rsidP="00D6244B">
            <w:pPr>
              <w:tabs>
                <w:tab w:val="left" w:pos="-4680"/>
                <w:tab w:val="left" w:pos="225"/>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проживающий (ая) по адресу__________________________________________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адрес постоянного или преимущественного проживания)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___________________________________контактный телефон__________________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действующий (ая) по доверенности, удостоверенной_________________________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(Ф.И.О. нотариуса, округ)</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 «___» ______________г. № в реестре________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по иным основаниям_________________________________________________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(наименование и реквизиты документа)</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от имени___________________________________________________________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фамилия, имя и отчество (при наличии)  доверителя)</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проживающего (ей) по адресу_________________________________________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адрес постоянного или преимущественного </w:t>
            </w:r>
            <w:r w:rsidRPr="00D6244B">
              <w:rPr>
                <w:rFonts w:ascii="Times New Roman" w:eastAsia="Calibri" w:hAnsi="Times New Roman" w:cs="Times New Roman"/>
                <w:i/>
                <w:iCs/>
                <w:sz w:val="28"/>
                <w:szCs w:val="28"/>
              </w:rPr>
              <w:lastRenderedPageBreak/>
              <w:t>проживания)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____________паспорт серии ________ №____________ код подразделения_______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______________ г.___________________________________________</w:t>
            </w:r>
          </w:p>
          <w:p w:rsidR="00D6244B" w:rsidRPr="00D6244B" w:rsidRDefault="00D6244B" w:rsidP="00D6244B">
            <w:pPr>
              <w:tabs>
                <w:tab w:val="left" w:pos="225"/>
                <w:tab w:val="left" w:pos="612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tc>
      </w:tr>
    </w:tbl>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lastRenderedPageBreak/>
        <w:t>Прошу Вас выдать решение об изменении адреса 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i/>
          <w:iCs/>
          <w:sz w:val="28"/>
          <w:szCs w:val="28"/>
          <w:lang w:eastAsia="ru-RU"/>
        </w:rPr>
        <w:t>(наименование объекта)</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расположенного по адресу: Новосибирская область, _________________________________________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Информацию прошу предоставить (</w:t>
      </w:r>
      <w:r w:rsidRPr="00D6244B">
        <w:rPr>
          <w:rFonts w:ascii="Times New Roman" w:eastAsia="Calibri" w:hAnsi="Times New Roman" w:cs="Times New Roman"/>
          <w:i/>
          <w:iCs/>
          <w:sz w:val="28"/>
          <w:szCs w:val="28"/>
          <w:lang w:eastAsia="ru-RU"/>
        </w:rPr>
        <w:t xml:space="preserve">напротив необходимого пункта поставить значок </w:t>
      </w:r>
      <w:r w:rsidRPr="00D6244B">
        <w:rPr>
          <w:rFonts w:ascii="Times New Roman" w:eastAsia="Calibri" w:hAnsi="Times New Roman" w:cs="Times New Roman"/>
          <w:sz w:val="28"/>
          <w:szCs w:val="28"/>
          <w:lang w:val="en-US" w:eastAsia="ru-RU"/>
        </w:rPr>
        <w:t>v</w:t>
      </w:r>
      <w:r w:rsidRPr="00D6244B">
        <w:rPr>
          <w:rFonts w:ascii="Times New Roman" w:eastAsia="Calibri" w:hAnsi="Times New Roman" w:cs="Times New Roman"/>
          <w:sz w:val="28"/>
          <w:szCs w:val="28"/>
          <w:lang w:eastAsia="ru-RU"/>
        </w:rPr>
        <w:t xml:space="preserve">): </w:t>
      </w:r>
    </w:p>
    <w:p w:rsidR="00D6244B" w:rsidRPr="00D6244B" w:rsidRDefault="00D6244B" w:rsidP="00D6244B">
      <w:pPr>
        <w:numPr>
          <w:ilvl w:val="0"/>
          <w:numId w:val="10"/>
        </w:numPr>
        <w:tabs>
          <w:tab w:val="left" w:pos="225"/>
        </w:tabs>
        <w:spacing w:after="0" w:line="240" w:lineRule="auto"/>
        <w:ind w:firstLine="227"/>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почтой;</w:t>
      </w:r>
    </w:p>
    <w:p w:rsidR="00D6244B" w:rsidRPr="00D6244B" w:rsidRDefault="00D6244B" w:rsidP="00D6244B">
      <w:pPr>
        <w:numPr>
          <w:ilvl w:val="0"/>
          <w:numId w:val="10"/>
        </w:numPr>
        <w:tabs>
          <w:tab w:val="left" w:pos="225"/>
          <w:tab w:val="num" w:pos="1440"/>
        </w:tabs>
        <w:spacing w:after="0" w:line="240" w:lineRule="auto"/>
        <w:ind w:firstLine="227"/>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на руки по месту сдачи заявки.</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t xml:space="preserve">  Документы, представленные для оказания услуги, и сведения, указанные в заявлении достоверны.</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 _______________ 20 ____ г. «_____» ч. «______» мин.</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(дата и время подачи заявления)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_______________ / 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(подпись заявителя)</w:t>
      </w:r>
      <w:r w:rsidRPr="00D6244B">
        <w:rPr>
          <w:rFonts w:ascii="Times New Roman" w:eastAsia="Calibri" w:hAnsi="Times New Roman" w:cs="Times New Roman"/>
          <w:i/>
          <w:iCs/>
          <w:sz w:val="28"/>
          <w:szCs w:val="28"/>
          <w:lang w:eastAsia="ru-RU"/>
        </w:rPr>
        <w:tab/>
        <w:t>(полностью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 записи в электронной базе входящих документов 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Примечания_____________________________________________________________</w:t>
      </w:r>
    </w:p>
    <w:tbl>
      <w:tblPr>
        <w:tblW w:w="0" w:type="auto"/>
        <w:tblInd w:w="108" w:type="dxa"/>
        <w:tblLook w:val="00A0" w:firstRow="1" w:lastRow="0" w:firstColumn="1" w:lastColumn="0" w:noHBand="0" w:noVBand="0"/>
      </w:tblPr>
      <w:tblGrid>
        <w:gridCol w:w="9463"/>
      </w:tblGrid>
      <w:tr w:rsidR="00D6244B" w:rsidRPr="00D6244B" w:rsidTr="00D6244B">
        <w:tc>
          <w:tcPr>
            <w:tcW w:w="1013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(следующие позиции заполняются должностным лицом, принявшим заявление)</w:t>
      </w:r>
    </w:p>
    <w:tbl>
      <w:tblPr>
        <w:tblW w:w="0" w:type="auto"/>
        <w:tblInd w:w="108" w:type="dxa"/>
        <w:tblLook w:val="00A0" w:firstRow="1" w:lastRow="0" w:firstColumn="1" w:lastColumn="0" w:noHBand="0" w:noVBand="0"/>
      </w:tblPr>
      <w:tblGrid>
        <w:gridCol w:w="4626"/>
        <w:gridCol w:w="234"/>
        <w:gridCol w:w="4603"/>
      </w:tblGrid>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200_ г.</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Выдана расписка в получении</w:t>
            </w:r>
          </w:p>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200_ г. №__________</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заявителя)</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center"/>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w:t>
            </w: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b/>
          <w:bCs/>
          <w:sz w:val="28"/>
          <w:szCs w:val="28"/>
          <w:lang w:eastAsia="ru-RU"/>
        </w:rPr>
        <w:t>РАСПИСКА</w:t>
      </w:r>
    </w:p>
    <w:p w:rsidR="00D6244B" w:rsidRPr="00D6244B" w:rsidRDefault="00D6244B" w:rsidP="00D6244B">
      <w:pPr>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Заявление и документы гр.___________________________________________________ принял:</w:t>
      </w:r>
    </w:p>
    <w:p w:rsidR="00D6244B" w:rsidRPr="00D6244B" w:rsidRDefault="00D6244B" w:rsidP="00D6244B">
      <w:pPr>
        <w:spacing w:after="0" w:line="240" w:lineRule="auto"/>
        <w:rPr>
          <w:rFonts w:ascii="Times New Roman" w:eastAsia="Calibri" w:hAnsi="Times New Roman" w:cs="Times New Roman"/>
          <w:sz w:val="28"/>
          <w:szCs w:val="28"/>
          <w:lang w:eastAsia="ru-RU"/>
        </w:rPr>
      </w:pPr>
    </w:p>
    <w:tbl>
      <w:tblPr>
        <w:tblW w:w="0" w:type="auto"/>
        <w:tblInd w:w="70" w:type="dxa"/>
        <w:tblLook w:val="00A0" w:firstRow="1" w:lastRow="0" w:firstColumn="1" w:lastColumn="0" w:noHBand="0" w:noVBand="0"/>
      </w:tblPr>
      <w:tblGrid>
        <w:gridCol w:w="2911"/>
        <w:gridCol w:w="2664"/>
        <w:gridCol w:w="3850"/>
      </w:tblGrid>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lastRenderedPageBreak/>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специалиста</w:t>
            </w:r>
          </w:p>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(расшифровка подписи)</w:t>
            </w:r>
          </w:p>
        </w:tc>
      </w:tr>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val="en-US"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val="en-US"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ПРИЛОЖЕНИЕ  4</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к административному регламенту</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предоставления муниципальной услуги по</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присвоению, изменению и аннулированию</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адресов объектов недвижимости</w:t>
      </w:r>
    </w:p>
    <w:p w:rsidR="00D6244B" w:rsidRPr="00D6244B" w:rsidRDefault="00D6244B" w:rsidP="00D6244B">
      <w:pPr>
        <w:spacing w:after="0"/>
        <w:jc w:val="right"/>
        <w:rPr>
          <w:rFonts w:ascii="Times New Roman" w:eastAsia="Calibri" w:hAnsi="Times New Roman" w:cs="Times New Roman"/>
          <w:sz w:val="28"/>
          <w:szCs w:val="28"/>
          <w:lang w:eastAsia="ru-RU"/>
        </w:rPr>
      </w:pPr>
    </w:p>
    <w:tbl>
      <w:tblPr>
        <w:tblW w:w="0" w:type="auto"/>
        <w:tblInd w:w="108" w:type="dxa"/>
        <w:tblLook w:val="00A0" w:firstRow="1" w:lastRow="0" w:firstColumn="1" w:lastColumn="0" w:noHBand="0" w:noVBand="0"/>
      </w:tblPr>
      <w:tblGrid>
        <w:gridCol w:w="4664"/>
        <w:gridCol w:w="4799"/>
      </w:tblGrid>
      <w:tr w:rsidR="00D6244B" w:rsidRPr="00D6244B" w:rsidTr="00D6244B">
        <w:tc>
          <w:tcPr>
            <w:tcW w:w="490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jc w:val="center"/>
              <w:rPr>
                <w:rFonts w:ascii="Times New Roman" w:eastAsia="Calibri" w:hAnsi="Times New Roman" w:cs="Times New Roman"/>
                <w:sz w:val="28"/>
                <w:szCs w:val="28"/>
              </w:rPr>
            </w:pPr>
          </w:p>
        </w:tc>
        <w:tc>
          <w:tcPr>
            <w:tcW w:w="494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Главе </w:t>
            </w:r>
            <w:r w:rsidR="001A25D7">
              <w:rPr>
                <w:rFonts w:ascii="Times New Roman" w:eastAsia="Calibri" w:hAnsi="Times New Roman" w:cs="Times New Roman"/>
                <w:sz w:val="28"/>
                <w:szCs w:val="28"/>
              </w:rPr>
              <w:t>Николаевского</w:t>
            </w:r>
            <w:r w:rsidRPr="00D6244B">
              <w:rPr>
                <w:rFonts w:ascii="Times New Roman" w:eastAsia="Calibri" w:hAnsi="Times New Roman" w:cs="Times New Roman"/>
                <w:sz w:val="28"/>
                <w:szCs w:val="28"/>
              </w:rPr>
              <w:t xml:space="preserve"> сельсовета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Татарского района</w:t>
            </w:r>
          </w:p>
          <w:p w:rsidR="00D6244B" w:rsidRPr="00D6244B" w:rsidRDefault="00D6244B" w:rsidP="00D6244B">
            <w:pPr>
              <w:spacing w:after="0" w:line="240" w:lineRule="auto"/>
              <w:jc w:val="right"/>
              <w:rPr>
                <w:rFonts w:ascii="Times New Roman" w:eastAsia="Calibri" w:hAnsi="Times New Roman" w:cs="Times New Roman"/>
                <w:sz w:val="28"/>
                <w:szCs w:val="28"/>
              </w:rPr>
            </w:pPr>
            <w:r w:rsidRPr="00D6244B">
              <w:rPr>
                <w:rFonts w:ascii="Times New Roman" w:eastAsia="Calibri" w:hAnsi="Times New Roman" w:cs="Times New Roman"/>
                <w:sz w:val="28"/>
                <w:szCs w:val="28"/>
              </w:rPr>
              <w:t>Новосибирской области</w:t>
            </w:r>
          </w:p>
          <w:p w:rsidR="00D6244B" w:rsidRPr="00D6244B" w:rsidRDefault="00D6244B" w:rsidP="00D6244B">
            <w:pPr>
              <w:jc w:val="center"/>
              <w:rPr>
                <w:rFonts w:ascii="Times New Roman" w:eastAsia="Calibri" w:hAnsi="Times New Roman" w:cs="Times New Roman"/>
                <w:sz w:val="28"/>
                <w:szCs w:val="28"/>
              </w:rPr>
            </w:pPr>
          </w:p>
        </w:tc>
      </w:tr>
    </w:tbl>
    <w:p w:rsidR="00D6244B" w:rsidRPr="00D6244B" w:rsidRDefault="00D6244B" w:rsidP="00D6244B">
      <w:pPr>
        <w:tabs>
          <w:tab w:val="left" w:pos="2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ЗАЯВЛЕНИЕ</w:t>
      </w:r>
    </w:p>
    <w:p w:rsidR="00D6244B" w:rsidRPr="00D6244B" w:rsidRDefault="00D6244B" w:rsidP="00D6244B">
      <w:pPr>
        <w:tabs>
          <w:tab w:val="left" w:pos="225"/>
        </w:tabs>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b/>
          <w:bCs/>
          <w:sz w:val="28"/>
          <w:szCs w:val="28"/>
          <w:lang w:eastAsia="ru-RU"/>
        </w:rPr>
        <w:t>о выдаче решения об аннулировании адреса</w:t>
      </w:r>
    </w:p>
    <w:tbl>
      <w:tblPr>
        <w:tblW w:w="0" w:type="auto"/>
        <w:tblInd w:w="108" w:type="dxa"/>
        <w:tblLook w:val="00A0" w:firstRow="1" w:lastRow="0" w:firstColumn="1" w:lastColumn="0" w:noHBand="0" w:noVBand="0"/>
      </w:tblPr>
      <w:tblGrid>
        <w:gridCol w:w="9463"/>
      </w:tblGrid>
      <w:tr w:rsidR="00D6244B" w:rsidRPr="00D6244B" w:rsidTr="00D6244B">
        <w:tc>
          <w:tcPr>
            <w:tcW w:w="10119"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Я,_________________________________________________________________</w:t>
            </w:r>
          </w:p>
          <w:p w:rsidR="00D6244B" w:rsidRPr="00D6244B" w:rsidRDefault="00D6244B" w:rsidP="00D6244B">
            <w:pPr>
              <w:tabs>
                <w:tab w:val="left" w:pos="225"/>
                <w:tab w:val="left" w:pos="378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паспорт серии ________ № ___________________код подразделения__________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____________________________________________________________________</w:t>
            </w:r>
          </w:p>
          <w:p w:rsidR="00D6244B" w:rsidRPr="00D6244B" w:rsidRDefault="00D6244B" w:rsidP="00D6244B">
            <w:pPr>
              <w:tabs>
                <w:tab w:val="left" w:pos="225"/>
                <w:tab w:val="left" w:pos="378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 г.___________________________________________</w:t>
            </w:r>
          </w:p>
          <w:p w:rsidR="00D6244B" w:rsidRPr="00D6244B" w:rsidRDefault="00D6244B" w:rsidP="00D6244B">
            <w:pPr>
              <w:tabs>
                <w:tab w:val="left" w:pos="-4680"/>
                <w:tab w:val="left" w:pos="225"/>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проживающий (ая) по адресу__________________________________________</w:t>
            </w:r>
          </w:p>
          <w:p w:rsidR="00D6244B" w:rsidRPr="00D6244B" w:rsidRDefault="00D6244B" w:rsidP="00D6244B">
            <w:pPr>
              <w:tabs>
                <w:tab w:val="left" w:pos="225"/>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адрес постоянного или преимущественного проживания)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___________________________________контактный телефон__________________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действующий (ая) по доверенности, удостоверенной_______________________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(Ф.И.О. нотариуса, округ)</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 «___» ______________г. № в реестре_________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по иным основаниям__________________________________________________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(наименование и реквизиты документа)</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от </w:t>
            </w:r>
            <w:r w:rsidRPr="00D6244B">
              <w:rPr>
                <w:rFonts w:ascii="Times New Roman" w:eastAsia="Calibri" w:hAnsi="Times New Roman" w:cs="Times New Roman"/>
                <w:sz w:val="28"/>
                <w:szCs w:val="28"/>
              </w:rPr>
              <w:lastRenderedPageBreak/>
              <w:t>имени____________________________________________________________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(полностью фамилия, имя и отчество (при наличии)  доверителя)</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проживающего (ей) по адресу___________________________________________</w:t>
            </w:r>
          </w:p>
          <w:p w:rsidR="00D6244B" w:rsidRPr="00D6244B" w:rsidRDefault="00D6244B" w:rsidP="00D6244B">
            <w:pPr>
              <w:tabs>
                <w:tab w:val="left" w:pos="225"/>
                <w:tab w:val="left" w:pos="3780"/>
              </w:tabs>
              <w:spacing w:after="0" w:line="240" w:lineRule="auto"/>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 xml:space="preserve">                          (полностью адрес постоянного или преимущественного проживания)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____________паспорт серии ________ №_________ код подразделения________</w:t>
            </w:r>
          </w:p>
          <w:p w:rsidR="00D6244B" w:rsidRPr="00D6244B" w:rsidRDefault="00D6244B" w:rsidP="00D6244B">
            <w:pPr>
              <w:tabs>
                <w:tab w:val="left" w:pos="225"/>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____________________________________________________________________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(иной документ, удостоверяющий личность)</w:t>
            </w:r>
          </w:p>
          <w:p w:rsidR="00D6244B" w:rsidRPr="00D6244B" w:rsidRDefault="00D6244B" w:rsidP="00D6244B">
            <w:pPr>
              <w:tabs>
                <w:tab w:val="left" w:pos="225"/>
                <w:tab w:val="left" w:pos="6120"/>
              </w:tabs>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 «___» _____________г.___________________________________________</w:t>
            </w:r>
          </w:p>
          <w:p w:rsidR="00D6244B" w:rsidRPr="00D6244B" w:rsidRDefault="00D6244B" w:rsidP="00D6244B">
            <w:pPr>
              <w:tabs>
                <w:tab w:val="left" w:pos="225"/>
                <w:tab w:val="left" w:pos="6120"/>
              </w:tabs>
              <w:spacing w:after="0" w:line="240" w:lineRule="auto"/>
              <w:jc w:val="both"/>
              <w:rPr>
                <w:rFonts w:ascii="Times New Roman" w:eastAsia="Calibri" w:hAnsi="Times New Roman" w:cs="Times New Roman"/>
                <w:i/>
                <w:iCs/>
                <w:sz w:val="28"/>
                <w:szCs w:val="28"/>
              </w:rPr>
            </w:pPr>
            <w:r w:rsidRPr="00D6244B">
              <w:rPr>
                <w:rFonts w:ascii="Times New Roman" w:eastAsia="Calibri" w:hAnsi="Times New Roman" w:cs="Times New Roman"/>
                <w:i/>
                <w:iCs/>
                <w:sz w:val="28"/>
                <w:szCs w:val="28"/>
              </w:rPr>
              <w:t>(когда и кем выдан)</w:t>
            </w:r>
          </w:p>
        </w:tc>
      </w:tr>
    </w:tbl>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lastRenderedPageBreak/>
        <w:t>Прошу Вас выдать решение об аннулировании адреса 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sz w:val="28"/>
          <w:szCs w:val="28"/>
          <w:lang w:eastAsia="ru-RU"/>
        </w:rPr>
        <w:tab/>
      </w:r>
      <w:r w:rsidRPr="00D6244B">
        <w:rPr>
          <w:rFonts w:ascii="Times New Roman" w:eastAsia="Calibri" w:hAnsi="Times New Roman" w:cs="Times New Roman"/>
          <w:i/>
          <w:iCs/>
          <w:sz w:val="28"/>
          <w:szCs w:val="28"/>
          <w:lang w:eastAsia="ru-RU"/>
        </w:rPr>
        <w:t>(наименование объекта)</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расположенного по адресу: Новосибирская область,________________________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Информацию прошу предоставить (</w:t>
      </w:r>
      <w:r w:rsidRPr="00D6244B">
        <w:rPr>
          <w:rFonts w:ascii="Times New Roman" w:eastAsia="Calibri" w:hAnsi="Times New Roman" w:cs="Times New Roman"/>
          <w:i/>
          <w:iCs/>
          <w:sz w:val="28"/>
          <w:szCs w:val="28"/>
          <w:lang w:eastAsia="ru-RU"/>
        </w:rPr>
        <w:t>напротив необходимого пункта поставить значок √</w:t>
      </w:r>
      <w:r w:rsidRPr="00D6244B">
        <w:rPr>
          <w:rFonts w:ascii="Times New Roman" w:eastAsia="Calibri" w:hAnsi="Times New Roman" w:cs="Times New Roman"/>
          <w:sz w:val="28"/>
          <w:szCs w:val="28"/>
          <w:lang w:eastAsia="ru-RU"/>
        </w:rPr>
        <w:t xml:space="preserve">): </w:t>
      </w:r>
    </w:p>
    <w:p w:rsidR="00D6244B" w:rsidRPr="00D6244B" w:rsidRDefault="00D6244B" w:rsidP="00D6244B">
      <w:pPr>
        <w:numPr>
          <w:ilvl w:val="0"/>
          <w:numId w:val="12"/>
        </w:num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почтой;</w:t>
      </w:r>
    </w:p>
    <w:p w:rsidR="00D6244B" w:rsidRPr="00D6244B" w:rsidRDefault="00D6244B" w:rsidP="00D6244B">
      <w:pPr>
        <w:numPr>
          <w:ilvl w:val="0"/>
          <w:numId w:val="12"/>
        </w:numPr>
        <w:tabs>
          <w:tab w:val="left" w:pos="225"/>
          <w:tab w:val="num" w:pos="1440"/>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на руки по месту сдачи заявки.</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ab/>
        <w:t xml:space="preserve">  Документы, представленные для оказания услуги, и сведения, указанные в заявлении достоверны.</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 _______________ 20 ____ г. «_____» ч. «______» мин.</w:t>
      </w:r>
    </w:p>
    <w:p w:rsidR="00D6244B" w:rsidRPr="00D6244B" w:rsidRDefault="00D6244B" w:rsidP="00D6244B">
      <w:pPr>
        <w:tabs>
          <w:tab w:val="left" w:pos="225"/>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(дата и время подачи заявления)</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_______________ / ______________________________________________________/</w:t>
      </w:r>
    </w:p>
    <w:p w:rsidR="00D6244B" w:rsidRPr="00D6244B" w:rsidRDefault="00D6244B" w:rsidP="00D6244B">
      <w:pPr>
        <w:tabs>
          <w:tab w:val="left" w:pos="225"/>
          <w:tab w:val="left" w:pos="3780"/>
        </w:tabs>
        <w:spacing w:after="0" w:line="240" w:lineRule="auto"/>
        <w:jc w:val="both"/>
        <w:rPr>
          <w:rFonts w:ascii="Times New Roman" w:eastAsia="Calibri" w:hAnsi="Times New Roman" w:cs="Times New Roman"/>
          <w:i/>
          <w:iCs/>
          <w:sz w:val="28"/>
          <w:szCs w:val="28"/>
          <w:lang w:eastAsia="ru-RU"/>
        </w:rPr>
      </w:pPr>
      <w:r w:rsidRPr="00D6244B">
        <w:rPr>
          <w:rFonts w:ascii="Times New Roman" w:eastAsia="Calibri" w:hAnsi="Times New Roman" w:cs="Times New Roman"/>
          <w:i/>
          <w:iCs/>
          <w:sz w:val="28"/>
          <w:szCs w:val="28"/>
          <w:lang w:eastAsia="ru-RU"/>
        </w:rPr>
        <w:t>(подпись заявителя)</w:t>
      </w:r>
      <w:r w:rsidRPr="00D6244B">
        <w:rPr>
          <w:rFonts w:ascii="Times New Roman" w:eastAsia="Calibri" w:hAnsi="Times New Roman" w:cs="Times New Roman"/>
          <w:i/>
          <w:iCs/>
          <w:sz w:val="28"/>
          <w:szCs w:val="28"/>
          <w:lang w:eastAsia="ru-RU"/>
        </w:rPr>
        <w:tab/>
        <w:t>(полностью фамилия, имя и отчество (при наличии) заявителя)</w:t>
      </w:r>
    </w:p>
    <w:p w:rsidR="00D6244B" w:rsidRPr="00D6244B" w:rsidRDefault="00D6244B" w:rsidP="00D6244B">
      <w:pPr>
        <w:tabs>
          <w:tab w:val="left" w:pos="225"/>
        </w:tabs>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 записи в электронной базе входящих документов __________________________</w:t>
      </w:r>
    </w:p>
    <w:p w:rsidR="00D6244B" w:rsidRPr="00D6244B" w:rsidRDefault="00D6244B" w:rsidP="00D6244B">
      <w:pPr>
        <w:tabs>
          <w:tab w:val="left" w:pos="225"/>
        </w:tabs>
        <w:spacing w:after="0" w:line="240" w:lineRule="auto"/>
        <w:jc w:val="both"/>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Примечания_____________________________________________________________</w:t>
      </w:r>
    </w:p>
    <w:tbl>
      <w:tblPr>
        <w:tblW w:w="0" w:type="auto"/>
        <w:tblInd w:w="108" w:type="dxa"/>
        <w:tblLook w:val="00A0" w:firstRow="1" w:lastRow="0" w:firstColumn="1" w:lastColumn="0" w:noHBand="0" w:noVBand="0"/>
      </w:tblPr>
      <w:tblGrid>
        <w:gridCol w:w="9463"/>
      </w:tblGrid>
      <w:tr w:rsidR="00D6244B" w:rsidRPr="00D6244B" w:rsidTr="00D6244B">
        <w:tc>
          <w:tcPr>
            <w:tcW w:w="10137"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(следующие позиции заполняются должностным лицом, принявшим заявление)</w:t>
      </w:r>
    </w:p>
    <w:tbl>
      <w:tblPr>
        <w:tblW w:w="0" w:type="auto"/>
        <w:tblInd w:w="108" w:type="dxa"/>
        <w:tblLook w:val="00A0" w:firstRow="1" w:lastRow="0" w:firstColumn="1" w:lastColumn="0" w:noHBand="0" w:noVBand="0"/>
      </w:tblPr>
      <w:tblGrid>
        <w:gridCol w:w="4624"/>
        <w:gridCol w:w="234"/>
        <w:gridCol w:w="4605"/>
      </w:tblGrid>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"__" ________________ 200_ г.</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rPr>
          <w:rFonts w:ascii="Calibri" w:eastAsia="Calibri" w:hAnsi="Calibri" w:cs="Calibri"/>
          <w:lang w:eastAsia="ru-RU"/>
        </w:rPr>
      </w:pPr>
    </w:p>
    <w:tbl>
      <w:tblPr>
        <w:tblW w:w="0" w:type="auto"/>
        <w:tblInd w:w="108" w:type="dxa"/>
        <w:tblLook w:val="00A0" w:firstRow="1" w:lastRow="0" w:firstColumn="1" w:lastColumn="0" w:noHBand="0" w:noVBand="0"/>
      </w:tblPr>
      <w:tblGrid>
        <w:gridCol w:w="4626"/>
        <w:gridCol w:w="234"/>
        <w:gridCol w:w="4603"/>
      </w:tblGrid>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t>Выдана расписка в получении</w:t>
            </w:r>
          </w:p>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lastRenderedPageBreak/>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lastRenderedPageBreak/>
              <w:t xml:space="preserve">"__" ________________ 200_ г. № </w:t>
            </w:r>
            <w:r w:rsidRPr="00D6244B">
              <w:rPr>
                <w:rFonts w:ascii="Times New Roman" w:eastAsia="Calibri" w:hAnsi="Times New Roman" w:cs="Times New Roman"/>
                <w:sz w:val="28"/>
                <w:szCs w:val="28"/>
              </w:rPr>
              <w:lastRenderedPageBreak/>
              <w:t>__________</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rPr>
                <w:rFonts w:ascii="Times New Roman" w:eastAsia="Calibri" w:hAnsi="Times New Roman" w:cs="Times New Roman"/>
                <w:sz w:val="28"/>
                <w:szCs w:val="28"/>
              </w:rPr>
            </w:pPr>
            <w:r w:rsidRPr="00D6244B">
              <w:rPr>
                <w:rFonts w:ascii="Times New Roman" w:eastAsia="Calibri" w:hAnsi="Times New Roman" w:cs="Times New Roman"/>
                <w:sz w:val="28"/>
                <w:szCs w:val="28"/>
              </w:rPr>
              <w:lastRenderedPageBreak/>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заявителя)</w:t>
            </w: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jc w:val="center"/>
              <w:rPr>
                <w:rFonts w:ascii="Times New Roman" w:eastAsia="Calibri" w:hAnsi="Times New Roman" w:cs="Times New Roman"/>
                <w:sz w:val="28"/>
                <w:szCs w:val="28"/>
              </w:rPr>
            </w:pPr>
          </w:p>
        </w:tc>
      </w:tr>
      <w:tr w:rsidR="00D6244B" w:rsidRPr="00D6244B" w:rsidTr="00D6244B">
        <w:tc>
          <w:tcPr>
            <w:tcW w:w="5034"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Pr>
          <w:p w:rsidR="00D6244B" w:rsidRPr="00D6244B" w:rsidRDefault="00D6244B" w:rsidP="00D6244B">
            <w:pPr>
              <w:spacing w:after="0" w:line="240" w:lineRule="auto"/>
              <w:rPr>
                <w:rFonts w:ascii="Times New Roman" w:eastAsia="Calibri" w:hAnsi="Times New Roman" w:cs="Times New Roman"/>
                <w:sz w:val="28"/>
                <w:szCs w:val="28"/>
              </w:rPr>
            </w:pPr>
          </w:p>
          <w:p w:rsidR="00D6244B" w:rsidRPr="00D6244B" w:rsidRDefault="00D6244B" w:rsidP="00D6244B">
            <w:pPr>
              <w:spacing w:after="0" w:line="240" w:lineRule="auto"/>
              <w:jc w:val="center"/>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w:t>
            </w:r>
          </w:p>
        </w:tc>
      </w:tr>
    </w:tbl>
    <w:p w:rsidR="00D6244B" w:rsidRPr="00D6244B" w:rsidRDefault="00D6244B" w:rsidP="00D6244B">
      <w:pPr>
        <w:spacing w:after="0" w:line="240" w:lineRule="auto"/>
        <w:jc w:val="center"/>
        <w:rPr>
          <w:rFonts w:ascii="Times New Roman" w:eastAsia="Calibri" w:hAnsi="Times New Roman" w:cs="Times New Roman"/>
          <w:sz w:val="28"/>
          <w:szCs w:val="28"/>
          <w:lang w:eastAsia="ru-RU"/>
        </w:rPr>
      </w:pPr>
      <w:r w:rsidRPr="00D6244B">
        <w:rPr>
          <w:rFonts w:ascii="Times New Roman" w:eastAsia="Calibri" w:hAnsi="Times New Roman" w:cs="Times New Roman"/>
          <w:b/>
          <w:bCs/>
          <w:sz w:val="28"/>
          <w:szCs w:val="28"/>
          <w:lang w:eastAsia="ru-RU"/>
        </w:rPr>
        <w:t>РАСПИСКА</w:t>
      </w:r>
    </w:p>
    <w:p w:rsidR="00D6244B" w:rsidRPr="00D6244B" w:rsidRDefault="00D6244B" w:rsidP="00D6244B">
      <w:pPr>
        <w:spacing w:after="0" w:line="240" w:lineRule="auto"/>
        <w:rPr>
          <w:rFonts w:ascii="Times New Roman" w:eastAsia="Calibri" w:hAnsi="Times New Roman" w:cs="Times New Roman"/>
          <w:sz w:val="28"/>
          <w:szCs w:val="28"/>
          <w:lang w:eastAsia="ru-RU"/>
        </w:rPr>
      </w:pPr>
      <w:r w:rsidRPr="00D6244B">
        <w:rPr>
          <w:rFonts w:ascii="Times New Roman" w:eastAsia="Calibri" w:hAnsi="Times New Roman" w:cs="Times New Roman"/>
          <w:sz w:val="28"/>
          <w:szCs w:val="28"/>
          <w:lang w:eastAsia="ru-RU"/>
        </w:rPr>
        <w:t>Заявление и документы гр.___________________________________________________ принял:</w:t>
      </w:r>
    </w:p>
    <w:p w:rsidR="00D6244B" w:rsidRPr="00D6244B" w:rsidRDefault="00D6244B" w:rsidP="00D6244B">
      <w:pPr>
        <w:spacing w:after="0" w:line="240" w:lineRule="auto"/>
        <w:rPr>
          <w:rFonts w:ascii="Times New Roman" w:eastAsia="Calibri" w:hAnsi="Times New Roman" w:cs="Times New Roman"/>
          <w:sz w:val="28"/>
          <w:szCs w:val="28"/>
          <w:lang w:eastAsia="ru-RU"/>
        </w:rPr>
      </w:pPr>
    </w:p>
    <w:tbl>
      <w:tblPr>
        <w:tblW w:w="0" w:type="auto"/>
        <w:tblInd w:w="70" w:type="dxa"/>
        <w:tblLook w:val="00A0" w:firstRow="1" w:lastRow="0" w:firstColumn="1" w:lastColumn="0" w:noHBand="0" w:noVBand="0"/>
      </w:tblPr>
      <w:tblGrid>
        <w:gridCol w:w="2911"/>
        <w:gridCol w:w="2664"/>
        <w:gridCol w:w="3850"/>
      </w:tblGrid>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Подпись специалиста</w:t>
            </w:r>
          </w:p>
          <w:p w:rsidR="00D6244B" w:rsidRPr="00D6244B" w:rsidRDefault="00D6244B" w:rsidP="00D6244B">
            <w:pPr>
              <w:spacing w:after="0" w:line="240" w:lineRule="auto"/>
              <w:jc w:val="center"/>
              <w:rPr>
                <w:rFonts w:ascii="Times New Roman" w:eastAsia="Calibri" w:hAnsi="Times New Roman" w:cs="Times New Roman"/>
                <w:sz w:val="28"/>
                <w:szCs w:val="28"/>
              </w:rPr>
            </w:pPr>
            <w:r w:rsidRPr="00D6244B">
              <w:rPr>
                <w:rFonts w:ascii="Times New Roman" w:eastAsia="Calibri" w:hAnsi="Times New Roman" w:cs="Times New Roman"/>
                <w:sz w:val="28"/>
                <w:szCs w:val="28"/>
              </w:rPr>
              <w:t>(расшифровка подписи)</w:t>
            </w:r>
          </w:p>
        </w:tc>
      </w:tr>
      <w:tr w:rsidR="00D6244B" w:rsidRPr="00D6244B" w:rsidTr="00D6244B">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D6244B" w:rsidRPr="00D6244B" w:rsidRDefault="00D6244B" w:rsidP="00D6244B">
            <w:pPr>
              <w:spacing w:after="0" w:line="240" w:lineRule="auto"/>
              <w:rPr>
                <w:rFonts w:ascii="Times New Roman" w:eastAsia="Calibri" w:hAnsi="Times New Roman" w:cs="Times New Roman"/>
                <w:sz w:val="28"/>
                <w:szCs w:val="28"/>
              </w:rPr>
            </w:pPr>
          </w:p>
        </w:tc>
      </w:tr>
    </w:tbl>
    <w:p w:rsidR="00D6244B" w:rsidRPr="00D6244B" w:rsidRDefault="00D6244B" w:rsidP="00D6244B">
      <w:pPr>
        <w:spacing w:after="0" w:line="240" w:lineRule="auto"/>
        <w:rPr>
          <w:rFonts w:ascii="Times New Roman" w:eastAsia="Calibri" w:hAnsi="Times New Roman" w:cs="Times New Roman"/>
          <w:sz w:val="24"/>
          <w:szCs w:val="24"/>
          <w:lang w:eastAsia="ru-RU"/>
        </w:rPr>
      </w:pP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ПРИЛОЖЕНИЕ  5</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к административному регламенту</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предоставления муниципальной услуги по</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присвоению, изменению и аннулированию</w:t>
      </w:r>
    </w:p>
    <w:p w:rsidR="00D6244B" w:rsidRPr="00D6244B" w:rsidRDefault="00D6244B" w:rsidP="00D6244B">
      <w:pPr>
        <w:spacing w:after="0" w:line="240" w:lineRule="auto"/>
        <w:jc w:val="right"/>
        <w:rPr>
          <w:rFonts w:ascii="Times New Roman" w:eastAsia="Calibri" w:hAnsi="Times New Roman" w:cs="Times New Roman"/>
          <w:sz w:val="24"/>
          <w:szCs w:val="24"/>
          <w:lang w:eastAsia="ru-RU"/>
        </w:rPr>
      </w:pPr>
      <w:r w:rsidRPr="00D6244B">
        <w:rPr>
          <w:rFonts w:ascii="Times New Roman" w:eastAsia="Calibri" w:hAnsi="Times New Roman" w:cs="Times New Roman"/>
          <w:sz w:val="24"/>
          <w:szCs w:val="24"/>
          <w:lang w:eastAsia="ru-RU"/>
        </w:rPr>
        <w:t xml:space="preserve"> адресов объектов недвижимости</w:t>
      </w:r>
    </w:p>
    <w:p w:rsidR="00D6244B" w:rsidRPr="00D6244B" w:rsidRDefault="00D6244B" w:rsidP="00D6244B">
      <w:pPr>
        <w:spacing w:after="0"/>
        <w:jc w:val="right"/>
        <w:rPr>
          <w:rFonts w:ascii="Times New Roman" w:eastAsia="Calibri" w:hAnsi="Times New Roman" w:cs="Times New Roman"/>
          <w:sz w:val="28"/>
          <w:szCs w:val="28"/>
          <w:lang w:eastAsia="ru-RU"/>
        </w:rPr>
      </w:pPr>
    </w:p>
    <w:p w:rsidR="00D6244B" w:rsidRPr="00D6244B" w:rsidRDefault="00D6244B" w:rsidP="00D6244B">
      <w:pPr>
        <w:tabs>
          <w:tab w:val="left" w:pos="1425"/>
        </w:tabs>
        <w:spacing w:after="0" w:line="240" w:lineRule="auto"/>
        <w:jc w:val="center"/>
        <w:rPr>
          <w:rFonts w:ascii="Times New Roman" w:eastAsia="Calibri" w:hAnsi="Times New Roman" w:cs="Times New Roman"/>
          <w:b/>
          <w:bCs/>
          <w:sz w:val="28"/>
          <w:szCs w:val="28"/>
          <w:lang w:eastAsia="ru-RU"/>
        </w:rPr>
      </w:pPr>
    </w:p>
    <w:p w:rsidR="00D6244B" w:rsidRPr="00D6244B" w:rsidRDefault="00D6244B" w:rsidP="00D6244B">
      <w:pPr>
        <w:tabs>
          <w:tab w:val="left" w:pos="14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 xml:space="preserve">БЛОК-СХЕМА </w:t>
      </w:r>
    </w:p>
    <w:p w:rsidR="00D6244B" w:rsidRPr="00D6244B" w:rsidRDefault="00D6244B" w:rsidP="00D6244B">
      <w:pPr>
        <w:tabs>
          <w:tab w:val="left" w:pos="1425"/>
        </w:tabs>
        <w:spacing w:after="0" w:line="240" w:lineRule="auto"/>
        <w:jc w:val="center"/>
        <w:rPr>
          <w:rFonts w:ascii="Times New Roman" w:eastAsia="Calibri" w:hAnsi="Times New Roman" w:cs="Times New Roman"/>
          <w:b/>
          <w:bCs/>
          <w:sz w:val="28"/>
          <w:szCs w:val="28"/>
          <w:lang w:eastAsia="ru-RU"/>
        </w:rPr>
      </w:pPr>
      <w:r w:rsidRPr="00D6244B">
        <w:rPr>
          <w:rFonts w:ascii="Times New Roman" w:eastAsia="Calibri" w:hAnsi="Times New Roman" w:cs="Times New Roman"/>
          <w:b/>
          <w:bCs/>
          <w:sz w:val="28"/>
          <w:szCs w:val="28"/>
          <w:lang w:eastAsia="ru-RU"/>
        </w:rPr>
        <w:t>предоставления муниципальной услуги</w:t>
      </w:r>
    </w:p>
    <w:p w:rsidR="00D6244B" w:rsidRPr="00D6244B" w:rsidRDefault="00106377" w:rsidP="00D6244B">
      <w:pPr>
        <w:jc w:val="both"/>
        <w:rPr>
          <w:rFonts w:ascii="Times New Roman" w:eastAsia="Calibri" w:hAnsi="Times New Roman" w:cs="Times New Roman"/>
          <w:sz w:val="28"/>
          <w:szCs w:val="28"/>
          <w:lang w:eastAsia="ru-RU"/>
        </w:rPr>
      </w:pPr>
      <w:r>
        <w:rPr>
          <w:rFonts w:ascii="Calibri" w:eastAsia="Calibri" w:hAnsi="Calibri" w:cs="Calibri"/>
          <w:noProof/>
          <w:lang w:eastAsia="ru-RU"/>
        </w:rPr>
        <w:pict>
          <v:shapetype id="_x0000_t116" coordsize="21600,21600" o:spt="116" path="m3475,qx,10800,3475,21600l18125,21600qx21600,10800,18125,xe">
            <v:stroke joinstyle="miter"/>
            <v:path gradientshapeok="t" o:connecttype="rect" textboxrect="1018,3163,20582,18437"/>
          </v:shapetype>
          <v:shape id="Блок-схема: знак завершения 28" o:spid="_x0000_s1026" type="#_x0000_t116" style="position:absolute;left:0;text-align:left;margin-left:-9.4pt;margin-top:589.05pt;width:183.75pt;height:63.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">
            <v:textbox>
              <w:txbxContent>
                <w:p w:rsidR="00D6244B" w:rsidRDefault="00D6244B" w:rsidP="00D6244B">
                  <w:pPr>
                    <w:autoSpaceDE w:val="0"/>
                    <w:autoSpaceDN w:val="0"/>
                    <w:adjustRightInd w:val="0"/>
                    <w:jc w:val="center"/>
                    <w:rPr>
                      <w:sz w:val="20"/>
                      <w:szCs w:val="20"/>
                    </w:rPr>
                  </w:pPr>
                  <w:r>
                    <w:rPr>
                      <w:sz w:val="20"/>
                      <w:szCs w:val="20"/>
                    </w:rPr>
                    <w:t>Выдача решения о присвоении, изменении или аннулировании адреса объекта</w:t>
                  </w:r>
                </w:p>
              </w:txbxContent>
            </v:textbox>
          </v:shape>
        </w:pict>
      </w:r>
      <w:r>
        <w:rPr>
          <w:rFonts w:ascii="Calibri" w:eastAsia="Calibri" w:hAnsi="Calibri" w:cs="Calibri"/>
          <w:noProof/>
          <w:lang w:eastAsia="ru-RU"/>
        </w:rPr>
        <w:pict>
          <v:line id="Прямая соединительная линия 27" o:spid="_x0000_s1053" style="position:absolute;left:0;text-align:left;z-index:251660288;visibility:visible" from="78.75pt,569.1pt" to="78.75pt,5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">
            <v:stroke endarrow="block"/>
          </v:line>
        </w:pict>
      </w:r>
      <w:r>
        <w:rPr>
          <w:rFonts w:ascii="Calibri" w:eastAsia="Calibri" w:hAnsi="Calibri" w:cs="Calibri"/>
          <w:noProof/>
          <w:lang w:eastAsia="ru-RU"/>
        </w:rPr>
        <w:pict>
          <v:shapetype id="_x0000_t202" coordsize="21600,21600" o:spt="202" path="m,l,21600r21600,l21600,xe">
            <v:stroke joinstyle="miter"/>
            <v:path gradientshapeok="t" o:connecttype="rect"/>
          </v:shapetype>
          <v:shape id="Поле 24" o:spid="_x0000_s1027" type="#_x0000_t202" style="position:absolute;left:0;text-align:left;margin-left:348.9pt;margin-top:256.35pt;width:32.45pt;height:17.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" stroked="f">
            <v:textbox>
              <w:txbxContent>
                <w:p w:rsidR="00D6244B" w:rsidRDefault="00D6244B" w:rsidP="00D6244B">
                  <w:pPr>
                    <w:rPr>
                      <w:sz w:val="20"/>
                      <w:szCs w:val="20"/>
                    </w:rPr>
                  </w:pPr>
                  <w:r>
                    <w:rPr>
                      <w:sz w:val="20"/>
                      <w:szCs w:val="20"/>
                    </w:rPr>
                    <w:t>Нет</w:t>
                  </w:r>
                </w:p>
              </w:txbxContent>
            </v:textbox>
          </v:shape>
        </w:pict>
      </w:r>
      <w:r>
        <w:rPr>
          <w:rFonts w:ascii="Calibri" w:eastAsia="Calibri" w:hAnsi="Calibri" w:cs="Calibri"/>
          <w:noProof/>
          <w:lang w:eastAsia="ru-RU"/>
        </w:rPr>
        <w:pict>
          <v:shape id="Поле 23" o:spid="_x0000_s1028" type="#_x0000_t202" style="position:absolute;left:0;text-align:left;margin-left:69.9pt;margin-top:256.35pt;width:45pt;height:17.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" stroked="f">
            <v:textbox>
              <w:txbxContent>
                <w:p w:rsidR="00D6244B" w:rsidRDefault="00D6244B" w:rsidP="00D6244B">
                  <w:pPr>
                    <w:jc w:val="center"/>
                    <w:rPr>
                      <w:sz w:val="20"/>
                      <w:szCs w:val="20"/>
                    </w:rPr>
                  </w:pPr>
                  <w:r>
                    <w:rPr>
                      <w:sz w:val="20"/>
                      <w:szCs w:val="20"/>
                    </w:rPr>
                    <w:t>Да</w:t>
                  </w:r>
                </w:p>
              </w:txbxContent>
            </v:textbox>
          </v:shape>
        </w:pict>
      </w:r>
      <w:r>
        <w:rPr>
          <w:rFonts w:ascii="Calibri" w:eastAsia="Calibri" w:hAnsi="Calibri" w:cs="Calibri"/>
          <w:noProof/>
          <w:lang w:eastAsia="ru-RU"/>
        </w:rPr>
        <w:pict>
          <v:shapetype id="_x0000_t110" coordsize="21600,21600" o:spt="110" path="m10800,l,10800,10800,21600,21600,10800xe">
            <v:stroke joinstyle="miter"/>
            <v:path gradientshapeok="t" o:connecttype="rect" textboxrect="5400,5400,16200,16200"/>
          </v:shapetype>
          <v:shape id="Блок-схема: решение 22" o:spid="_x0000_s1029" type="#_x0000_t110" style="position:absolute;left:0;text-align:left;margin-left:114.9pt;margin-top:227.1pt;width:234pt;height:77.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">
            <v:textbox>
              <w:txbxContent>
                <w:p w:rsidR="00D6244B" w:rsidRDefault="00D6244B" w:rsidP="00D6244B">
                  <w:pPr>
                    <w:jc w:val="center"/>
                    <w:rPr>
                      <w:sz w:val="20"/>
                      <w:szCs w:val="20"/>
                    </w:rPr>
                  </w:pPr>
                  <w:r>
                    <w:rPr>
                      <w:sz w:val="20"/>
                      <w:szCs w:val="20"/>
                    </w:rPr>
                    <w:t>Наличие надлежаще оформленных документов</w:t>
                  </w:r>
                </w:p>
              </w:txbxContent>
            </v:textbox>
          </v:shape>
        </w:pict>
      </w:r>
      <w:r>
        <w:rPr>
          <w:rFonts w:ascii="Calibri" w:eastAsia="Calibri" w:hAnsi="Calibri" w:cs="Calibri"/>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 o:spid="_x0000_s1052" type="#_x0000_t34" style="position:absolute;left:0;text-align:left;margin-left:76pt;margin-top:306.6pt;width:55.85pt;height:21.9pt;rotation:9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" adj="-252">
            <v:stroke endarrow="block"/>
          </v:shape>
        </w:pict>
      </w:r>
      <w:r>
        <w:rPr>
          <w:rFonts w:ascii="Calibri" w:eastAsia="Calibri" w:hAnsi="Calibri" w:cs="Calibri"/>
          <w:noProof/>
          <w:lang w:eastAsia="ru-RU"/>
        </w:rPr>
        <w:pict>
          <v:shapetype id="_x0000_t32" coordsize="21600,21600" o:spt="32" o:oned="t" path="m,l21600,21600e" filled="f">
            <v:path arrowok="t" fillok="f" o:connecttype="none"/>
            <o:lock v:ext="edit" shapetype="t"/>
          </v:shapetype>
          <v:shape id="Прямая со стрелкой 20" o:spid="_x0000_s1051" type="#_x0000_t32" style="position:absolute;left:0;text-align:left;margin-left:348.9pt;margin-top:289.6pt;width:81.2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"/>
        </w:pict>
      </w:r>
      <w:r>
        <w:rPr>
          <w:rFonts w:ascii="Calibri" w:eastAsia="Calibri" w:hAnsi="Calibri" w:cs="Calibri"/>
          <w:noProof/>
          <w:lang w:eastAsia="ru-RU"/>
        </w:rPr>
        <w:pict>
          <v:shape id="Поле 13" o:spid="_x0000_s1030" type="#_x0000_t202" style="position:absolute;left:0;text-align:left;margin-left:93pt;margin-top:368.05pt;width:295.85pt;height:33.8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">
            <v:textbox>
              <w:txbxContent>
                <w:p w:rsidR="00D6244B" w:rsidRDefault="00D6244B" w:rsidP="00D6244B">
                  <w:pPr>
                    <w:pStyle w:val="ConsPlusNormal1"/>
                    <w:tabs>
                      <w:tab w:val="left" w:pos="540"/>
                    </w:tabs>
                    <w:ind w:firstLine="0"/>
                    <w:jc w:val="center"/>
                    <w:rPr>
                      <w:rFonts w:ascii="Times New Roman" w:hAnsi="Times New Roman"/>
                    </w:rPr>
                  </w:pPr>
                  <w:r>
                    <w:rPr>
                      <w:rFonts w:ascii="Times New Roman" w:hAnsi="Times New Roman"/>
                    </w:rPr>
                    <w:t>Проверка документов на установление наличия</w:t>
                  </w:r>
                </w:p>
                <w:p w:rsidR="00D6244B" w:rsidRDefault="00D6244B" w:rsidP="00D6244B">
                  <w:pPr>
                    <w:pStyle w:val="ConsPlusNormal1"/>
                    <w:tabs>
                      <w:tab w:val="left" w:pos="540"/>
                    </w:tabs>
                    <w:ind w:firstLine="0"/>
                    <w:jc w:val="center"/>
                    <w:rPr>
                      <w:rFonts w:ascii="Times New Roman" w:hAnsi="Times New Roman"/>
                    </w:rPr>
                  </w:pPr>
                  <w:r>
                    <w:rPr>
                      <w:rFonts w:ascii="Times New Roman" w:hAnsi="Times New Roman"/>
                    </w:rPr>
                    <w:t>права на получение муниципальной услуги</w:t>
                  </w:r>
                </w:p>
                <w:p w:rsidR="00D6244B" w:rsidRDefault="00D6244B" w:rsidP="00D6244B">
                  <w:pPr>
                    <w:rPr>
                      <w:rFonts w:ascii="Times New Roman" w:hAnsi="Times New Roman" w:cs="Times New Roman"/>
                    </w:rPr>
                  </w:pPr>
                </w:p>
              </w:txbxContent>
            </v:textbox>
          </v:shape>
        </w:pict>
      </w:r>
      <w:r>
        <w:rPr>
          <w:rFonts w:ascii="Calibri" w:eastAsia="Calibri" w:hAnsi="Calibri" w:cs="Calibri"/>
          <w:noProof/>
          <w:lang w:eastAsia="ru-RU"/>
        </w:rPr>
        <w:pict>
          <v:line id="Прямая соединительная линия 12" o:spid="_x0000_s1050" style="position:absolute;left:0;text-align:left;flip:x;z-index:251675648;visibility:visible" from="78.35pt,472.25pt" to="118.7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"/>
        </w:pict>
      </w:r>
      <w:r>
        <w:rPr>
          <w:rFonts w:ascii="Calibri" w:eastAsia="Calibri" w:hAnsi="Calibri" w:cs="Calibri"/>
          <w:noProof/>
          <w:lang w:eastAsia="ru-RU"/>
        </w:rPr>
        <w:pict>
          <v:line id="Прямая соединительная линия 11" o:spid="_x0000_s1049" style="position:absolute;left:0;text-align:left;z-index:251676672;visibility:visible" from="78.75pt,472.25pt" to="78.75pt,5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">
            <v:stroke endarrow="block"/>
          </v:line>
        </w:pict>
      </w:r>
      <w:r>
        <w:rPr>
          <w:rFonts w:ascii="Calibri" w:eastAsia="Calibri" w:hAnsi="Calibri" w:cs="Calibri"/>
          <w:noProof/>
          <w:lang w:eastAsia="ru-RU"/>
        </w:rPr>
        <w:pict>
          <v:shape id="Поле 10" o:spid="_x0000_s1031" type="#_x0000_t202" style="position:absolute;left:0;text-align:left;margin-left:-.4pt;margin-top:514.15pt;width:171pt;height:47.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">
            <v:textbox>
              <w:txbxContent>
                <w:p w:rsidR="00D6244B" w:rsidRDefault="00D6244B" w:rsidP="00D6244B">
                  <w:pPr>
                    <w:jc w:val="center"/>
                    <w:rPr>
                      <w:sz w:val="20"/>
                      <w:szCs w:val="20"/>
                    </w:rPr>
                  </w:pPr>
                  <w:r>
                    <w:rPr>
                      <w:sz w:val="20"/>
                      <w:szCs w:val="20"/>
                    </w:rPr>
                    <w:t>Принятие решения о предоставлении муниципальной услуги</w:t>
                  </w:r>
                </w:p>
              </w:txbxContent>
            </v:textbox>
          </v:shape>
        </w:pict>
      </w:r>
      <w:r>
        <w:rPr>
          <w:rFonts w:ascii="Calibri" w:eastAsia="Calibri" w:hAnsi="Calibri" w:cs="Calibri"/>
          <w:noProof/>
          <w:lang w:eastAsia="ru-RU"/>
        </w:rPr>
        <w:pict>
          <v:shape id="Блок-схема: решение 9" o:spid="_x0000_s1032" type="#_x0000_t110" style="position:absolute;left:0;text-align:left;margin-left:120.1pt;margin-top:421.85pt;width:215.7pt;height:99.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">
            <v:textbox>
              <w:txbxContent>
                <w:p w:rsidR="00D6244B" w:rsidRDefault="00D6244B" w:rsidP="00D6244B">
                  <w:pPr>
                    <w:jc w:val="center"/>
                    <w:rPr>
                      <w:sz w:val="20"/>
                      <w:szCs w:val="20"/>
                    </w:rPr>
                  </w:pPr>
                  <w:r>
                    <w:rPr>
                      <w:sz w:val="20"/>
                      <w:szCs w:val="20"/>
                    </w:rPr>
                    <w:t>Наличие права на получение муниципальной услуги</w:t>
                  </w:r>
                </w:p>
              </w:txbxContent>
            </v:textbox>
          </v:shape>
        </w:pict>
      </w:r>
      <w:r>
        <w:rPr>
          <w:rFonts w:ascii="Calibri" w:eastAsia="Calibri" w:hAnsi="Calibri" w:cs="Calibri"/>
          <w:noProof/>
          <w:lang w:eastAsia="ru-RU"/>
        </w:rPr>
        <w:pict>
          <v:line id="Прямая соединительная линия 8" o:spid="_x0000_s1048" style="position:absolute;left:0;text-align:left;z-index:251679744;visibility:visible" from="227.6pt,401.2pt" to="227.6pt,4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">
            <v:stroke endarrow="block"/>
          </v:line>
        </w:pict>
      </w:r>
      <w:r>
        <w:rPr>
          <w:rFonts w:ascii="Calibri" w:eastAsia="Calibri" w:hAnsi="Calibri" w:cs="Calibri"/>
          <w:noProof/>
          <w:lang w:eastAsia="ru-RU"/>
        </w:rPr>
        <w:pict>
          <v:line id="Прямая соединительная линия 7" o:spid="_x0000_s1047" style="position:absolute;left:0;text-align:left;z-index:251680768;visibility:visible" from="335.8pt,472.25pt" to="388.85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"/>
        </w:pict>
      </w:r>
      <w:r>
        <w:rPr>
          <w:rFonts w:ascii="Calibri" w:eastAsia="Calibri" w:hAnsi="Calibri" w:cs="Calibri"/>
          <w:noProof/>
          <w:lang w:eastAsia="ru-RU"/>
        </w:rPr>
        <w:pict>
          <v:line id="Прямая соединительная линия 6" o:spid="_x0000_s1046" style="position:absolute;left:0;text-align:left;z-index:251681792;visibility:visible" from="388.85pt,472.25pt" to="388.85pt,5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">
            <v:stroke endarrow="block"/>
          </v:line>
        </w:pict>
      </w:r>
      <w:r>
        <w:rPr>
          <w:rFonts w:ascii="Calibri" w:eastAsia="Calibri" w:hAnsi="Calibri" w:cs="Calibri"/>
          <w:noProof/>
          <w:lang w:eastAsia="ru-RU"/>
        </w:rPr>
        <w:pict>
          <v:shape id="Поле 5" o:spid="_x0000_s1033" type="#_x0000_t202" style="position:absolute;left:0;text-align:left;margin-left:75.1pt;margin-top:439.2pt;width:45pt;height:2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" stroked="f">
            <v:textbox>
              <w:txbxContent>
                <w:p w:rsidR="00D6244B" w:rsidRDefault="00D6244B" w:rsidP="00D6244B">
                  <w:pPr>
                    <w:jc w:val="center"/>
                    <w:rPr>
                      <w:sz w:val="20"/>
                      <w:szCs w:val="20"/>
                    </w:rPr>
                  </w:pPr>
                  <w:r>
                    <w:rPr>
                      <w:sz w:val="20"/>
                      <w:szCs w:val="20"/>
                    </w:rPr>
                    <w:t>Да</w:t>
                  </w:r>
                </w:p>
              </w:txbxContent>
            </v:textbox>
          </v:shape>
        </w:pict>
      </w:r>
      <w:r>
        <w:rPr>
          <w:rFonts w:ascii="Calibri" w:eastAsia="Calibri" w:hAnsi="Calibri" w:cs="Calibri"/>
          <w:noProof/>
          <w:lang w:eastAsia="ru-RU"/>
        </w:rPr>
        <w:pict>
          <v:shape id="Поле 4" o:spid="_x0000_s1034" type="#_x0000_t202" style="position:absolute;left:0;text-align:left;margin-left:340.65pt;margin-top:448.3pt;width:40.7pt;height:17.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" stroked="f">
            <v:textbox>
              <w:txbxContent>
                <w:p w:rsidR="00D6244B" w:rsidRDefault="00D6244B" w:rsidP="00D6244B">
                  <w:pPr>
                    <w:rPr>
                      <w:sz w:val="20"/>
                      <w:szCs w:val="20"/>
                    </w:rPr>
                  </w:pPr>
                  <w:r>
                    <w:rPr>
                      <w:sz w:val="20"/>
                      <w:szCs w:val="20"/>
                    </w:rPr>
                    <w:t>Нет</w:t>
                  </w:r>
                </w:p>
              </w:txbxContent>
            </v:textbox>
          </v:shape>
        </w:pict>
      </w:r>
      <w:r>
        <w:rPr>
          <w:rFonts w:ascii="Calibri" w:eastAsia="Calibri" w:hAnsi="Calibri" w:cs="Calibri"/>
          <w:noProof/>
          <w:lang w:eastAsia="ru-RU"/>
        </w:rPr>
        <w:pict>
          <v:shape id="Поле 3" o:spid="_x0000_s1035" type="#_x0000_t202" style="position:absolute;left:0;text-align:left;margin-left:303.55pt;margin-top:514.15pt;width:165.55pt;height:47.1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">
            <v:textbox>
              <w:txbxContent>
                <w:p w:rsidR="00D6244B" w:rsidRDefault="00D6244B" w:rsidP="00D6244B">
                  <w:pPr>
                    <w:jc w:val="center"/>
                    <w:rPr>
                      <w:sz w:val="20"/>
                      <w:szCs w:val="20"/>
                    </w:rPr>
                  </w:pPr>
                  <w:r>
                    <w:rPr>
                      <w:sz w:val="20"/>
                      <w:szCs w:val="20"/>
                    </w:rPr>
                    <w:t>Принятие решения об отказе в предоставлении муниципальной услуги</w:t>
                  </w:r>
                </w:p>
                <w:p w:rsidR="00D6244B" w:rsidRDefault="00D6244B" w:rsidP="00D6244B">
                  <w:pPr>
                    <w:rPr>
                      <w:rFonts w:cs="Times New Roman"/>
                      <w:sz w:val="24"/>
                      <w:szCs w:val="24"/>
                    </w:rPr>
                  </w:pPr>
                </w:p>
                <w:p w:rsidR="00D6244B" w:rsidRDefault="00D6244B" w:rsidP="00D6244B">
                  <w:pPr>
                    <w:rPr>
                      <w:rFonts w:cs="Times New Roman"/>
                    </w:rPr>
                  </w:pPr>
                </w:p>
              </w:txbxContent>
            </v:textbox>
          </v:shape>
        </w:pict>
      </w:r>
      <w:r>
        <w:rPr>
          <w:rFonts w:ascii="Calibri" w:eastAsia="Calibri" w:hAnsi="Calibri" w:cs="Calibri"/>
          <w:noProof/>
          <w:lang w:eastAsia="ru-RU"/>
        </w:rPr>
        <w:pict>
          <v:line id="Прямая соединительная линия 2" o:spid="_x0000_s1045" style="position:absolute;left:0;text-align:left;z-index:251685888;visibility:visible" from="78.75pt,472.25pt" to="123.35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"/>
        </w:pict>
      </w:r>
      <w:r>
        <w:rPr>
          <w:rFonts w:ascii="Calibri" w:eastAsia="Calibri" w:hAnsi="Calibri" w:cs="Calibri"/>
          <w:noProof/>
          <w:lang w:eastAsia="ru-RU"/>
        </w:rPr>
        <w:pict>
          <v:line id="Прямая соединительная линия 1" o:spid="_x0000_s1044" style="position:absolute;left:0;text-align:left;z-index:251686912;visibility:visible" from="495pt,660.6pt" to="495pt,6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k2RwIAAFI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"/>
        </w:pict>
      </w:r>
      <w:r>
        <w:rPr>
          <w:rFonts w:ascii="Calibri" w:eastAsia="Calibri" w:hAnsi="Calibri" w:cs="Calibri"/>
          <w:noProof/>
          <w:lang w:eastAsia="ru-RU"/>
        </w:rPr>
        <w:pict>
          <v:shape id="Поле 19" o:spid="_x0000_s1036" type="#_x0000_t202" style="position:absolute;left:0;text-align:left;margin-left:78.35pt;margin-top:145.2pt;width:317.25pt;height:24.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">
            <v:textbox>
              <w:txbxContent>
                <w:p w:rsidR="00D6244B" w:rsidRDefault="00D6244B" w:rsidP="00D6244B">
                  <w:pPr>
                    <w:jc w:val="center"/>
                    <w:rPr>
                      <w:sz w:val="20"/>
                      <w:szCs w:val="20"/>
                    </w:rPr>
                  </w:pPr>
                  <w:r>
                    <w:rPr>
                      <w:sz w:val="20"/>
                      <w:szCs w:val="20"/>
                    </w:rPr>
                    <w:t>Прием заявления и документов на получение муниципальной услуги</w:t>
                  </w:r>
                </w:p>
              </w:txbxContent>
            </v:textbox>
          </v:shape>
        </w:pict>
      </w:r>
      <w:r>
        <w:rPr>
          <w:rFonts w:ascii="Calibri" w:eastAsia="Calibri" w:hAnsi="Calibri" w:cs="Calibri"/>
          <w:noProof/>
          <w:lang w:eastAsia="ru-RU"/>
        </w:rPr>
        <w:pict>
          <v:line id="Прямая соединительная линия 18" o:spid="_x0000_s1043" style="position:absolute;left:0;text-align:left;z-index:251669504;visibility:visible" from="233.6pt,91.4pt" to="233.6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">
            <v:stroke endarrow="block"/>
          </v:line>
        </w:pict>
      </w:r>
      <w:r>
        <w:rPr>
          <w:rFonts w:ascii="Calibri" w:eastAsia="Calibri" w:hAnsi="Calibri" w:cs="Calibri"/>
          <w:noProof/>
          <w:lang w:eastAsia="ru-RU"/>
        </w:rPr>
        <w:pict>
          <v:line id="Прямая соединительная линия 17" o:spid="_x0000_s1042" style="position:absolute;left:0;text-align:left;z-index:251670528;visibility:visible" from="233.6pt,194.45pt" to="233.6pt,2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">
            <v:stroke endarrow="block"/>
          </v:line>
        </w:pict>
      </w:r>
      <w:r>
        <w:rPr>
          <w:rFonts w:ascii="Calibri" w:eastAsia="Calibri" w:hAnsi="Calibri" w:cs="Calibri"/>
          <w:noProof/>
          <w:lang w:eastAsia="ru-RU"/>
        </w:rPr>
        <w:pict>
          <v:shape id="Блок-схема: знак завершения 16" o:spid="_x0000_s1037" type="#_x0000_t116" style="position:absolute;left:0;text-align:left;margin-left:69.9pt;margin-top:9.95pt;width:321pt;height:46.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">
            <v:textbox>
              <w:txbxContent>
                <w:p w:rsidR="00D6244B" w:rsidRDefault="00D6244B" w:rsidP="00D6244B">
                  <w:pPr>
                    <w:jc w:val="center"/>
                    <w:rPr>
                      <w:sz w:val="20"/>
                      <w:szCs w:val="20"/>
                    </w:rPr>
                  </w:pPr>
                  <w:r>
                    <w:rPr>
                      <w:sz w:val="20"/>
                      <w:szCs w:val="20"/>
                    </w:rPr>
                    <w:t>Обращение заявителя по вопросам предоставления муниципальной услуги</w:t>
                  </w:r>
                </w:p>
                <w:p w:rsidR="00D6244B" w:rsidRDefault="00D6244B" w:rsidP="00D6244B">
                  <w:pPr>
                    <w:rPr>
                      <w:rFonts w:cs="Times New Roman"/>
                      <w:sz w:val="24"/>
                      <w:szCs w:val="24"/>
                    </w:rPr>
                  </w:pPr>
                </w:p>
                <w:p w:rsidR="00D6244B" w:rsidRDefault="00D6244B" w:rsidP="00D6244B">
                  <w:pPr>
                    <w:rPr>
                      <w:rFonts w:cs="Times New Roman"/>
                    </w:rPr>
                  </w:pPr>
                </w:p>
              </w:txbxContent>
            </v:textbox>
          </v:shape>
        </w:pict>
      </w:r>
      <w:r>
        <w:rPr>
          <w:rFonts w:ascii="Calibri" w:eastAsia="Calibri" w:hAnsi="Calibri" w:cs="Calibri"/>
          <w:noProof/>
          <w:lang w:eastAsia="ru-RU"/>
        </w:rPr>
        <w:pict>
          <v:shape id="Прямая со стрелкой 15" o:spid="_x0000_s1041" type="#_x0000_t32" style="position:absolute;left:0;text-align:left;margin-left:430.1pt;margin-top:57.6pt;width:0;height:138.75pt;flip: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"/>
        </w:pict>
      </w:r>
      <w:r>
        <w:rPr>
          <w:rFonts w:ascii="Calibri" w:eastAsia="Calibri" w:hAnsi="Calibri" w:cs="Calibri"/>
          <w:noProof/>
          <w:lang w:eastAsia="ru-RU"/>
        </w:rPr>
        <w:pict>
          <v:shape id="Прямая со стрелкой 14" o:spid="_x0000_s1040" type="#_x0000_t32" style="position:absolute;left:0;text-align:left;margin-left:390.9pt;margin-top:57.6pt;width:39.2pt;height:0;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">
            <v:stroke endarrow="block"/>
          </v:shape>
        </w:pict>
      </w:r>
      <w:r>
        <w:rPr>
          <w:rFonts w:ascii="Calibri" w:eastAsia="Calibri" w:hAnsi="Calibri" w:cs="Calibri"/>
          <w:noProof/>
          <w:lang w:eastAsia="ru-RU"/>
        </w:rPr>
        <w:pict>
          <v:shape id="Блок-схема: знак завершения 26" o:spid="_x0000_s1038" type="#_x0000_t116" style="position:absolute;left:0;text-align:left;margin-left:303.55pt;margin-top:592.45pt;width:171pt;height:60.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">
            <v:textbox>
              <w:txbxContent>
                <w:p w:rsidR="00D6244B" w:rsidRDefault="00D6244B" w:rsidP="00D6244B">
                  <w:pPr>
                    <w:jc w:val="center"/>
                    <w:rPr>
                      <w:sz w:val="20"/>
                      <w:szCs w:val="20"/>
                    </w:rPr>
                  </w:pPr>
                  <w:r>
                    <w:rPr>
                      <w:sz w:val="20"/>
                      <w:szCs w:val="20"/>
                    </w:rPr>
                    <w:t>Выдача уведомления</w:t>
                  </w:r>
                </w:p>
                <w:p w:rsidR="00D6244B" w:rsidRDefault="00D6244B" w:rsidP="00D6244B">
                  <w:pPr>
                    <w:jc w:val="center"/>
                    <w:rPr>
                      <w:sz w:val="20"/>
                      <w:szCs w:val="20"/>
                    </w:rPr>
                  </w:pPr>
                  <w:r>
                    <w:rPr>
                      <w:sz w:val="20"/>
                      <w:szCs w:val="20"/>
                    </w:rPr>
                    <w:t>об отказе в предоставлении муниципальной услуги</w:t>
                  </w:r>
                </w:p>
              </w:txbxContent>
            </v:textbox>
          </v:shape>
        </w:pict>
      </w:r>
      <w:r>
        <w:rPr>
          <w:rFonts w:ascii="Calibri" w:eastAsia="Calibri" w:hAnsi="Calibri" w:cs="Calibri"/>
          <w:noProof/>
          <w:lang w:eastAsia="ru-RU"/>
        </w:rPr>
        <w:pict>
          <v:line id="Прямая соединительная линия 25" o:spid="_x0000_s1039" style="position:absolute;left:0;text-align:left;z-index:251662336;visibility:visible" from="388.85pt,569.1pt" to="388.8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">
            <v:stroke endarrow="block"/>
          </v:line>
        </w:pict>
      </w:r>
    </w:p>
    <w:p w:rsidR="00D6244B" w:rsidRPr="00D6244B" w:rsidRDefault="00D6244B" w:rsidP="00D6244B">
      <w:pPr>
        <w:jc w:val="both"/>
        <w:rPr>
          <w:rFonts w:ascii="Times New Roman" w:eastAsia="Calibri" w:hAnsi="Times New Roman" w:cs="Times New Roman"/>
          <w:sz w:val="28"/>
          <w:szCs w:val="28"/>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D6244B" w:rsidRPr="00D6244B" w:rsidRDefault="00D6244B" w:rsidP="00D6244B">
      <w:pPr>
        <w:rPr>
          <w:rFonts w:ascii="Calibri" w:eastAsia="Calibri" w:hAnsi="Calibri" w:cs="Calibri"/>
          <w:lang w:eastAsia="ru-RU"/>
        </w:rPr>
      </w:pPr>
    </w:p>
    <w:p w:rsidR="008F6C96" w:rsidRDefault="008F6C96"/>
    <w:sectPr w:rsidR="008F6C96" w:rsidSect="003E1D4E">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ladimir Script">
    <w:panose1 w:val="03050402040407070305"/>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dstrike w:val="0"/>
        <w:color w:val="000000"/>
        <w:sz w:val="20"/>
        <w:szCs w:val="20"/>
        <w:u w:val="none"/>
        <w:effect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dstrike w:val="0"/>
        <w:color w:val="000000"/>
        <w:sz w:val="20"/>
        <w:szCs w:val="20"/>
        <w:u w:val="none"/>
        <w:effect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dstrike w:val="0"/>
        <w:color w:val="000000"/>
        <w:sz w:val="20"/>
        <w:szCs w:val="20"/>
        <w:u w:val="none"/>
        <w:effect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dstrike w:val="0"/>
        <w:color w:val="000000"/>
        <w:sz w:val="20"/>
        <w:szCs w:val="20"/>
        <w:u w:val="none"/>
        <w:effect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dstrike w:val="0"/>
        <w:color w:val="000000"/>
        <w:sz w:val="20"/>
        <w:szCs w:val="20"/>
        <w:u w:val="none"/>
        <w:effect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dstrike w:val="0"/>
        <w:color w:val="000000"/>
        <w:sz w:val="20"/>
        <w:szCs w:val="20"/>
        <w:u w:val="none"/>
        <w:effect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dstrike w:val="0"/>
        <w:color w:val="000000"/>
        <w:sz w:val="20"/>
        <w:szCs w:val="20"/>
        <w:u w:val="none"/>
        <w:effect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dstrike w:val="0"/>
        <w:color w:val="000000"/>
        <w:sz w:val="20"/>
        <w:szCs w:val="20"/>
        <w:u w:val="none"/>
        <w:effect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1" w15:restartNumberingAfterBreak="0">
    <w:nsid w:val="076679BB"/>
    <w:multiLevelType w:val="hybridMultilevel"/>
    <w:tmpl w:val="00000001"/>
    <w:lvl w:ilvl="0" w:tplc="A106DE1E">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dstrike w:val="0"/>
        <w:color w:val="000000"/>
        <w:sz w:val="20"/>
        <w:szCs w:val="20"/>
        <w:u w:val="none"/>
        <w:effect w:val="none"/>
      </w:rPr>
    </w:lvl>
    <w:lvl w:ilvl="1" w:tplc="B91CEA1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dstrike w:val="0"/>
        <w:color w:val="000000"/>
        <w:sz w:val="20"/>
        <w:szCs w:val="20"/>
        <w:u w:val="none"/>
        <w:effect w:val="none"/>
      </w:rPr>
    </w:lvl>
    <w:lvl w:ilvl="2" w:tplc="0AEA042E">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dstrike w:val="0"/>
        <w:color w:val="000000"/>
        <w:sz w:val="20"/>
        <w:szCs w:val="20"/>
        <w:u w:val="none"/>
        <w:effect w:val="none"/>
      </w:rPr>
    </w:lvl>
    <w:lvl w:ilvl="3" w:tplc="B8729E7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dstrike w:val="0"/>
        <w:color w:val="000000"/>
        <w:sz w:val="20"/>
        <w:szCs w:val="20"/>
        <w:u w:val="none"/>
        <w:effect w:val="none"/>
      </w:rPr>
    </w:lvl>
    <w:lvl w:ilvl="4" w:tplc="093C9AE4">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dstrike w:val="0"/>
        <w:color w:val="000000"/>
        <w:sz w:val="20"/>
        <w:szCs w:val="20"/>
        <w:u w:val="none"/>
        <w:effect w:val="none"/>
      </w:rPr>
    </w:lvl>
    <w:lvl w:ilvl="5" w:tplc="95E055E4">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dstrike w:val="0"/>
        <w:color w:val="000000"/>
        <w:sz w:val="20"/>
        <w:szCs w:val="20"/>
        <w:u w:val="none"/>
        <w:effect w:val="none"/>
      </w:rPr>
    </w:lvl>
    <w:lvl w:ilvl="6" w:tplc="5C98CED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dstrike w:val="0"/>
        <w:color w:val="000000"/>
        <w:sz w:val="20"/>
        <w:szCs w:val="20"/>
        <w:u w:val="none"/>
        <w:effect w:val="none"/>
      </w:rPr>
    </w:lvl>
    <w:lvl w:ilvl="7" w:tplc="2AE4D122">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dstrike w:val="0"/>
        <w:color w:val="000000"/>
        <w:sz w:val="20"/>
        <w:szCs w:val="20"/>
        <w:u w:val="none"/>
        <w:effect w:val="none"/>
      </w:rPr>
    </w:lvl>
    <w:lvl w:ilvl="8" w:tplc="AE462C2A">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2" w15:restartNumberingAfterBreak="0">
    <w:nsid w:val="17AB3556"/>
    <w:multiLevelType w:val="hybridMultilevel"/>
    <w:tmpl w:val="609CD0BC"/>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8EA6B9B"/>
    <w:multiLevelType w:val="hybridMultilevel"/>
    <w:tmpl w:val="00000001"/>
    <w:lvl w:ilvl="0" w:tplc="AA9239B0">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dstrike w:val="0"/>
        <w:color w:val="000000"/>
        <w:sz w:val="20"/>
        <w:szCs w:val="20"/>
        <w:u w:val="none"/>
        <w:effect w:val="none"/>
      </w:rPr>
    </w:lvl>
    <w:lvl w:ilvl="1" w:tplc="69D6989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dstrike w:val="0"/>
        <w:color w:val="000000"/>
        <w:sz w:val="20"/>
        <w:szCs w:val="20"/>
        <w:u w:val="none"/>
        <w:effect w:val="none"/>
      </w:rPr>
    </w:lvl>
    <w:lvl w:ilvl="2" w:tplc="45FC3E46">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dstrike w:val="0"/>
        <w:color w:val="000000"/>
        <w:sz w:val="20"/>
        <w:szCs w:val="20"/>
        <w:u w:val="none"/>
        <w:effect w:val="none"/>
      </w:rPr>
    </w:lvl>
    <w:lvl w:ilvl="3" w:tplc="950C7DC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dstrike w:val="0"/>
        <w:color w:val="000000"/>
        <w:sz w:val="20"/>
        <w:szCs w:val="20"/>
        <w:u w:val="none"/>
        <w:effect w:val="none"/>
      </w:rPr>
    </w:lvl>
    <w:lvl w:ilvl="4" w:tplc="F66AFDA8">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dstrike w:val="0"/>
        <w:color w:val="000000"/>
        <w:sz w:val="20"/>
        <w:szCs w:val="20"/>
        <w:u w:val="none"/>
        <w:effect w:val="none"/>
      </w:rPr>
    </w:lvl>
    <w:lvl w:ilvl="5" w:tplc="A894DD4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dstrike w:val="0"/>
        <w:color w:val="000000"/>
        <w:sz w:val="20"/>
        <w:szCs w:val="20"/>
        <w:u w:val="none"/>
        <w:effect w:val="none"/>
      </w:rPr>
    </w:lvl>
    <w:lvl w:ilvl="6" w:tplc="B1860A56">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dstrike w:val="0"/>
        <w:color w:val="000000"/>
        <w:sz w:val="20"/>
        <w:szCs w:val="20"/>
        <w:u w:val="none"/>
        <w:effect w:val="none"/>
      </w:rPr>
    </w:lvl>
    <w:lvl w:ilvl="7" w:tplc="0A34CEA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dstrike w:val="0"/>
        <w:color w:val="000000"/>
        <w:sz w:val="20"/>
        <w:szCs w:val="20"/>
        <w:u w:val="none"/>
        <w:effect w:val="none"/>
      </w:rPr>
    </w:lvl>
    <w:lvl w:ilvl="8" w:tplc="70804FB8">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4" w15:restartNumberingAfterBreak="0">
    <w:nsid w:val="24DE16EC"/>
    <w:multiLevelType w:val="multilevel"/>
    <w:tmpl w:val="3F1C9C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16"/>
        </w:tabs>
        <w:ind w:left="716" w:hanging="432"/>
      </w:pPr>
      <w:rPr>
        <w:rFonts w:cs="Times New Roman"/>
      </w:rPr>
    </w:lvl>
    <w:lvl w:ilvl="2">
      <w:start w:val="1"/>
      <w:numFmt w:val="decimal"/>
      <w:lvlText w:val="%1.%2.%3."/>
      <w:lvlJc w:val="left"/>
      <w:pPr>
        <w:tabs>
          <w:tab w:val="num" w:pos="1758"/>
        </w:tabs>
        <w:ind w:left="1758" w:hanging="1038"/>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6120"/>
        </w:tabs>
        <w:ind w:left="5760" w:hanging="1440"/>
      </w:pPr>
      <w:rPr>
        <w:rFonts w:cs="Times New Roman"/>
      </w:rPr>
    </w:lvl>
  </w:abstractNum>
  <w:abstractNum w:abstractNumId="5" w15:restartNumberingAfterBreak="0">
    <w:nsid w:val="43BD6878"/>
    <w:multiLevelType w:val="hybridMultilevel"/>
    <w:tmpl w:val="00000001"/>
    <w:lvl w:ilvl="0" w:tplc="1DFCC022">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dstrike w:val="0"/>
        <w:color w:val="000000"/>
        <w:sz w:val="20"/>
        <w:szCs w:val="20"/>
        <w:u w:val="none"/>
        <w:effect w:val="none"/>
      </w:rPr>
    </w:lvl>
    <w:lvl w:ilvl="1" w:tplc="4E9043E6">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dstrike w:val="0"/>
        <w:color w:val="000000"/>
        <w:sz w:val="20"/>
        <w:szCs w:val="20"/>
        <w:u w:val="none"/>
        <w:effect w:val="none"/>
      </w:rPr>
    </w:lvl>
    <w:lvl w:ilvl="2" w:tplc="1B722E0A">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dstrike w:val="0"/>
        <w:color w:val="000000"/>
        <w:sz w:val="20"/>
        <w:szCs w:val="20"/>
        <w:u w:val="none"/>
        <w:effect w:val="none"/>
      </w:rPr>
    </w:lvl>
    <w:lvl w:ilvl="3" w:tplc="7AB638BE">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dstrike w:val="0"/>
        <w:color w:val="000000"/>
        <w:sz w:val="20"/>
        <w:szCs w:val="20"/>
        <w:u w:val="none"/>
        <w:effect w:val="none"/>
      </w:rPr>
    </w:lvl>
    <w:lvl w:ilvl="4" w:tplc="5292351A">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dstrike w:val="0"/>
        <w:color w:val="000000"/>
        <w:sz w:val="20"/>
        <w:szCs w:val="20"/>
        <w:u w:val="none"/>
        <w:effect w:val="none"/>
      </w:rPr>
    </w:lvl>
    <w:lvl w:ilvl="5" w:tplc="AC1E9E6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dstrike w:val="0"/>
        <w:color w:val="000000"/>
        <w:sz w:val="20"/>
        <w:szCs w:val="20"/>
        <w:u w:val="none"/>
        <w:effect w:val="none"/>
      </w:rPr>
    </w:lvl>
    <w:lvl w:ilvl="6" w:tplc="761C889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dstrike w:val="0"/>
        <w:color w:val="000000"/>
        <w:sz w:val="20"/>
        <w:szCs w:val="20"/>
        <w:u w:val="none"/>
        <w:effect w:val="none"/>
      </w:rPr>
    </w:lvl>
    <w:lvl w:ilvl="7" w:tplc="EBDCD8B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dstrike w:val="0"/>
        <w:color w:val="000000"/>
        <w:sz w:val="20"/>
        <w:szCs w:val="20"/>
        <w:u w:val="none"/>
        <w:effect w:val="none"/>
      </w:rPr>
    </w:lvl>
    <w:lvl w:ilvl="8" w:tplc="773A4F6C">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6" w15:restartNumberingAfterBreak="0">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AE154B"/>
    <w:rsid w:val="00106377"/>
    <w:rsid w:val="001A25D7"/>
    <w:rsid w:val="003845B4"/>
    <w:rsid w:val="003E1D4E"/>
    <w:rsid w:val="005F4A45"/>
    <w:rsid w:val="00752BDD"/>
    <w:rsid w:val="007D595F"/>
    <w:rsid w:val="008F6C96"/>
    <w:rsid w:val="00A90940"/>
    <w:rsid w:val="00AE154B"/>
    <w:rsid w:val="00CA1D4A"/>
    <w:rsid w:val="00D6244B"/>
    <w:rsid w:val="00FA3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rules v:ext="edit">
        <o:r id="V:Rule1" type="connector" idref="#Соединительная линия уступом 21"/>
        <o:r id="V:Rule2" type="connector" idref="#Прямая со стрелкой 20"/>
        <o:r id="V:Rule3" type="connector" idref="#Прямая со стрелкой 15"/>
        <o:r id="V:Rule4" type="connector" idref="#Прямая со стрелкой 14"/>
      </o:rules>
    </o:shapelayout>
  </w:shapeDefaults>
  <w:decimalSymbol w:val=","/>
  <w:listSeparator w:val=";"/>
  <w14:docId w14:val="52072486"/>
  <w15:docId w15:val="{B99D7B3C-3151-41A1-B206-EEEF461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6244B"/>
  </w:style>
  <w:style w:type="character" w:styleId="a3">
    <w:name w:val="Hyperlink"/>
    <w:semiHidden/>
    <w:unhideWhenUsed/>
    <w:rsid w:val="00D6244B"/>
    <w:rPr>
      <w:rFonts w:ascii="Times New Roman" w:hAnsi="Times New Roman" w:cs="Times New Roman" w:hint="default"/>
      <w:color w:val="0000FF"/>
      <w:u w:val="single"/>
    </w:rPr>
  </w:style>
  <w:style w:type="character" w:styleId="a4">
    <w:name w:val="FollowedHyperlink"/>
    <w:basedOn w:val="a0"/>
    <w:uiPriority w:val="99"/>
    <w:semiHidden/>
    <w:unhideWhenUsed/>
    <w:rsid w:val="00D6244B"/>
    <w:rPr>
      <w:color w:val="800080" w:themeColor="followedHyperlink"/>
      <w:u w:val="single"/>
    </w:rPr>
  </w:style>
  <w:style w:type="character" w:styleId="a5">
    <w:name w:val="Emphasis"/>
    <w:qFormat/>
    <w:rsid w:val="00D6244B"/>
    <w:rPr>
      <w:rFonts w:ascii="Times New Roman" w:hAnsi="Times New Roman" w:cs="Times New Roman" w:hint="default"/>
      <w:i/>
      <w:iCs/>
    </w:rPr>
  </w:style>
  <w:style w:type="paragraph" w:styleId="a6">
    <w:name w:val="No Spacing"/>
    <w:link w:val="a7"/>
    <w:uiPriority w:val="1"/>
    <w:qFormat/>
    <w:rsid w:val="00D6244B"/>
    <w:pPr>
      <w:spacing w:after="0" w:line="240" w:lineRule="auto"/>
    </w:pPr>
    <w:rPr>
      <w:rFonts w:ascii="Calibri" w:eastAsia="Calibri" w:hAnsi="Calibri" w:cs="Calibri"/>
      <w:lang w:eastAsia="ru-RU"/>
    </w:rPr>
  </w:style>
  <w:style w:type="paragraph" w:styleId="a8">
    <w:name w:val="List Paragraph"/>
    <w:basedOn w:val="a"/>
    <w:uiPriority w:val="34"/>
    <w:qFormat/>
    <w:rsid w:val="00D6244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D6244B"/>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0">
    <w:name w:val="Без интервала1"/>
    <w:rsid w:val="00D6244B"/>
    <w:pPr>
      <w:spacing w:after="0" w:line="240" w:lineRule="auto"/>
    </w:pPr>
    <w:rPr>
      <w:rFonts w:ascii="Calibri" w:eastAsia="Calibri" w:hAnsi="Calibri" w:cs="Calibri"/>
      <w:lang w:eastAsia="ru-RU"/>
    </w:rPr>
  </w:style>
  <w:style w:type="character" w:customStyle="1" w:styleId="ConsPlusNormal0">
    <w:name w:val="ConsPlusNormal Знак Знак Знак"/>
    <w:link w:val="ConsPlusNormal1"/>
    <w:locked/>
    <w:rsid w:val="00D6244B"/>
    <w:rPr>
      <w:rFonts w:ascii="Arial" w:hAnsi="Arial" w:cs="Arial"/>
    </w:rPr>
  </w:style>
  <w:style w:type="paragraph" w:customStyle="1" w:styleId="ConsPlusNormal1">
    <w:name w:val="ConsPlusNormal Знак Знак"/>
    <w:link w:val="ConsPlusNormal0"/>
    <w:rsid w:val="00D6244B"/>
    <w:pPr>
      <w:widowControl w:val="0"/>
      <w:autoSpaceDE w:val="0"/>
      <w:autoSpaceDN w:val="0"/>
      <w:adjustRightInd w:val="0"/>
      <w:spacing w:after="0" w:line="240" w:lineRule="auto"/>
      <w:ind w:firstLine="720"/>
    </w:pPr>
    <w:rPr>
      <w:rFonts w:ascii="Arial" w:hAnsi="Arial" w:cs="Arial"/>
    </w:rPr>
  </w:style>
  <w:style w:type="character" w:customStyle="1" w:styleId="a7">
    <w:name w:val="Без интервала Знак"/>
    <w:link w:val="a6"/>
    <w:uiPriority w:val="1"/>
    <w:locked/>
    <w:rsid w:val="003E1D4E"/>
    <w:rPr>
      <w:rFonts w:ascii="Calibri" w:eastAsia="Calibri" w:hAnsi="Calibri" w:cs="Calibri"/>
      <w:lang w:eastAsia="ru-RU"/>
    </w:rPr>
  </w:style>
  <w:style w:type="paragraph" w:styleId="a9">
    <w:name w:val="Normal (Web)"/>
    <w:basedOn w:val="a"/>
    <w:uiPriority w:val="99"/>
    <w:unhideWhenUsed/>
    <w:rsid w:val="001A25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1A2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996364">
      <w:bodyDiv w:val="1"/>
      <w:marLeft w:val="0"/>
      <w:marRight w:val="0"/>
      <w:marTop w:val="0"/>
      <w:marBottom w:val="0"/>
      <w:divBdr>
        <w:top w:val="none" w:sz="0" w:space="0" w:color="auto"/>
        <w:left w:val="none" w:sz="0" w:space="0" w:color="auto"/>
        <w:bottom w:val="none" w:sz="0" w:space="0" w:color="auto"/>
        <w:right w:val="none" w:sz="0" w:space="0" w:color="auto"/>
      </w:divBdr>
    </w:div>
    <w:div w:id="135719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olaevka13@mail.ru" TargetMode="External"/><Relationship Id="rId13" Type="http://schemas.openxmlformats.org/officeDocument/2006/relationships/hyperlink" Target="mailto:54_upr@rosregistr.ru" TargetMode="External"/><Relationship Id="rId18" Type="http://schemas.openxmlformats.org/officeDocument/2006/relationships/hyperlink" Target="consultantplus://offline/ref=E6452AF9A0B45171754D5E57630826ADC5218E1D59AF1D6E06FB1B79D10D5AB5B7448EB91F0C138EiCBDO" TargetMode="External"/><Relationship Id="rId26" Type="http://schemas.openxmlformats.org/officeDocument/2006/relationships/hyperlink" Target="http://www.consultant.ru/document/cons_doc_LAW_289468/d44bdb356e6a691d0c72fef05ed16f68af0af9eb/" TargetMode="External"/><Relationship Id="rId39" Type="http://schemas.openxmlformats.org/officeDocument/2006/relationships/hyperlink" Target="http://budget.1jur.ru/" TargetMode="External"/><Relationship Id="rId3" Type="http://schemas.openxmlformats.org/officeDocument/2006/relationships/settings" Target="settings.xml"/><Relationship Id="rId21" Type="http://schemas.openxmlformats.org/officeDocument/2006/relationships/hyperlink" Target="consultantplus://offline/ref=2E6E6815537828B39BFA5747DDB08D94ED66DE94C546FE075F70E23A196DDBFC32C770C9L9bBP" TargetMode="External"/><Relationship Id="rId34" Type="http://schemas.openxmlformats.org/officeDocument/2006/relationships/hyperlink" Target="consultantplus://offline/ref=5666E1F469F152F0EE7DB9CBFF001B76A85F340424BD66D6D820B2ADEEA0D40E8C8B9A675F0A8DFDd4tBI" TargetMode="External"/><Relationship Id="rId7" Type="http://schemas.openxmlformats.org/officeDocument/2006/relationships/hyperlink" Target="https://adminnikol.nso.ru/;" TargetMode="External"/><Relationship Id="rId12" Type="http://schemas.openxmlformats.org/officeDocument/2006/relationships/hyperlink" Target="mailto:inform@r54.nalog.ru" TargetMode="External"/><Relationship Id="rId17" Type="http://schemas.openxmlformats.org/officeDocument/2006/relationships/hyperlink" Target="consultantplus://offline/ref=E6452AF9A0B45171754D5E57630826ADC5218D1D52AA1D6E06FB1B79D1i0BDO" TargetMode="External"/><Relationship Id="rId25" Type="http://schemas.openxmlformats.org/officeDocument/2006/relationships/hyperlink" Target="consultantplus://offline/ref=18BCCD2EB540BD4976DB0BA2B843A0ACC041576FC7D29610F1D3261584e5U5L" TargetMode="External"/><Relationship Id="rId33" Type="http://schemas.openxmlformats.org/officeDocument/2006/relationships/hyperlink" Target="http://budget.1jur.ru/" TargetMode="External"/><Relationship Id="rId38" Type="http://schemas.openxmlformats.org/officeDocument/2006/relationships/hyperlink" Target="http://budget.1jur.ru/" TargetMode="External"/><Relationship Id="rId2" Type="http://schemas.openxmlformats.org/officeDocument/2006/relationships/styles" Target="styles.xml"/><Relationship Id="rId16" Type="http://schemas.openxmlformats.org/officeDocument/2006/relationships/hyperlink" Target="consultantplus://offline/ref=E6452AF9A0B45171754D5E57630826ADC5218D1D52A81D6E06FB1B79D10D5AB5B7448EB91F0C1080iCB8O" TargetMode="External"/><Relationship Id="rId20" Type="http://schemas.openxmlformats.org/officeDocument/2006/relationships/hyperlink" Target="consultantplus://offline/ref=2E6E6815537828B39BFA5747DDB08D94ED66DE94C546FE075F70E23A196DDBFC32C770C99B65B9C1LAb8P" TargetMode="External"/><Relationship Id="rId29" Type="http://schemas.openxmlformats.org/officeDocument/2006/relationships/hyperlink" Target="http://budget.1jur.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 TargetMode="External"/><Relationship Id="rId11" Type="http://schemas.openxmlformats.org/officeDocument/2006/relationships/hyperlink" Target="https://adminnikol.nso.ru/,%20" TargetMode="External"/><Relationship Id="rId24" Type="http://schemas.openxmlformats.org/officeDocument/2006/relationships/hyperlink" Target="consultantplus://offline/ref=C7DFD279750C1D9E409728D84BD988C4219E4DBE46CFAF7EDCFDEE4A05CB3A0BCF4A8900B52D0ECDPBy3P" TargetMode="External"/><Relationship Id="rId32" Type="http://schemas.openxmlformats.org/officeDocument/2006/relationships/hyperlink" Target="http://budget.1jur.ru/" TargetMode="External"/><Relationship Id="rId37" Type="http://schemas.openxmlformats.org/officeDocument/2006/relationships/hyperlink" Target="http://budget.1jur.ru/" TargetMode="External"/><Relationship Id="rId40" Type="http://schemas.openxmlformats.org/officeDocument/2006/relationships/fontTable" Target="fontTable.xml"/><Relationship Id="rId5" Type="http://schemas.openxmlformats.org/officeDocument/2006/relationships/hyperlink" Target="consultantplus://offline/ref=97F879CFB58D311C7B65CA2DE721C29FFEBA001B18AC1297662C9ED423u9N" TargetMode="External"/><Relationship Id="rId15" Type="http://schemas.openxmlformats.org/officeDocument/2006/relationships/hyperlink" Target="consultantplus://offline/ref=E6452AF9A0B45171754D5E57630826ADC5218D1D52A81D6E06FB1B79D10D5AB5B7448EB91F0C1080iCB8O" TargetMode="External"/><Relationship Id="rId23" Type="http://schemas.openxmlformats.org/officeDocument/2006/relationships/hyperlink" Target="consultantplus://offline/ref=4EB27D09B6974E466B11D93CA171F8AE6F53BFF78D9A38F84E1F6D131FF7096C535692A153666CDFE3u7P" TargetMode="External"/><Relationship Id="rId28" Type="http://schemas.openxmlformats.org/officeDocument/2006/relationships/hyperlink" Target="http://www.consultant.ru/document/cons_doc_LAW_289468/a593eaab768d34bf2d7419322eac79481e73cf03/" TargetMode="External"/><Relationship Id="rId36" Type="http://schemas.openxmlformats.org/officeDocument/2006/relationships/hyperlink" Target="file:///C:\Users\&#1053;&#1080;&#1082;&#1086;&#1083;&#1072;&#1077;&#1074;&#1082;&#1072;\Desktop\&#1040;&#1076;&#1084;&#1080;&#1085;&#1080;&#1089;&#1090;&#1088;&#1072;&#1090;&#1080;&#1074;&#1085;&#1099;&#1077;%20&#1088;&#1077;&#1075;&#1083;&#1072;&#1084;&#1077;&#1085;&#1090;&#1099;%202017\&#1055;&#1088;&#1080;&#1089;&#1074;&#1086;&#1077;&#1085;&#1080;&#1077;,%20&#1080;&#1079;&#1084;&#1077;&#1085;&#1077;&#1085;&#1080;&#1077;%20&#1080;%20&#1072;&#1085;&#1085;&#1091;&#1083;&#1080;&#1088;&#1086;&#1074;&#1072;&#1085;&#1080;&#1077;%20&#1072;&#1076;&#1088;&#1077;&#1089;&#1086;&#1074;%2015.09.2015%20&#8470;42\&#1055;&#1088;&#1080;&#1089;&#1074;&#1086;&#1077;&#1085;&#1080;&#1077;,%20&#1080;&#1079;&#1084;&#1077;&#1085;&#1077;&#1085;&#1080;&#1077;%20&#1080;%20&#1072;&#1085;&#1085;&#1091;&#1083;&#1080;&#1088;&#1086;&#1074;&#1072;&#1085;&#1080;&#1077;%20&#1072;&#1076;&#1088;&#1077;&#1089;&#1086;&#1074;.doc" TargetMode="External"/><Relationship Id="rId10" Type="http://schemas.openxmlformats.org/officeDocument/2006/relationships/hyperlink" Target="http://www.to54.rosreestr.ru/" TargetMode="External"/><Relationship Id="rId19" Type="http://schemas.openxmlformats.org/officeDocument/2006/relationships/hyperlink" Target="consultantplus://offline/ref=E6452AF9A0B45171754D5E57630826ADC5218D1D52A81D6E06FB1B79D1i0BDO" TargetMode="External"/><Relationship Id="rId31" Type="http://schemas.openxmlformats.org/officeDocument/2006/relationships/hyperlink" Target="http://budget.1jur.ru/" TargetMode="External"/><Relationship Id="rId4" Type="http://schemas.openxmlformats.org/officeDocument/2006/relationships/webSettings" Target="webSettings.xml"/><Relationship Id="rId9" Type="http://schemas.openxmlformats.org/officeDocument/2006/relationships/hyperlink" Target="http://www.r54.nalog.ru/" TargetMode="External"/><Relationship Id="rId14" Type="http://schemas.openxmlformats.org/officeDocument/2006/relationships/hyperlink" Target="consultantplus://offline/ref=E6452AF9A0B45171754D5E57630826ADC5218D1D52AA1D6E06FB1B79D10D5AB5B7448EB91F0C1484iCB2O" TargetMode="External"/><Relationship Id="rId22" Type="http://schemas.openxmlformats.org/officeDocument/2006/relationships/hyperlink" Target="consultantplus://offline/ref=6CF3E1A1E9E82B3CBAD48A2150798E7DAF400D9F4A0E5FE881522E6E61F68493CE49C75A4666A4355Ap3P" TargetMode="External"/><Relationship Id="rId27" Type="http://schemas.openxmlformats.org/officeDocument/2006/relationships/hyperlink" Target="http://budget.1jur.ru/" TargetMode="External"/><Relationship Id="rId30" Type="http://schemas.openxmlformats.org/officeDocument/2006/relationships/hyperlink" Target="http://www.consultant.ru/document/cons_doc_LAW_289468/585cf44cd76d6cfd2491e5713fd663e8e56a3831/" TargetMode="External"/><Relationship Id="rId35" Type="http://schemas.openxmlformats.org/officeDocument/2006/relationships/hyperlink" Target="consultantplus://offline/ref=5666E1F469F152F0EE7DB9CBFF001B76A85F340424BD66D6D820B2ADEEA0D40E8C8B9A675F0A8DF7d4t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10516</Words>
  <Characters>59942</Characters>
  <Application>Microsoft Office Word</Application>
  <DocSecurity>0</DocSecurity>
  <Lines>499</Lines>
  <Paragraphs>140</Paragraphs>
  <ScaleCrop>false</ScaleCrop>
  <Company/>
  <LinksUpToDate>false</LinksUpToDate>
  <CharactersWithSpaces>70318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Николаевка</cp:lastModifiedBy>
  <cp:revision>16</cp:revision>
  <dcterms:created xsi:type="dcterms:W3CDTF">2023-07-05T04:36:00Z</dcterms:created>
  <dcterms:modified xsi:type="dcterms:W3CDTF">2023-07-31T03:48:00Z</dcterms:modified>
</cp:coreProperties>
</file>